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8B867" w14:textId="77777777" w:rsidR="00550929" w:rsidRPr="007E767D" w:rsidRDefault="00550929" w:rsidP="00444478">
      <w:pPr>
        <w:spacing w:before="600"/>
        <w:rPr>
          <w:i/>
          <w:iCs/>
        </w:rPr>
      </w:pPr>
      <w:r w:rsidRPr="007E767D">
        <w:rPr>
          <w:i/>
          <w:iCs/>
        </w:rPr>
        <w:t>Sehr geehrte Damen und Herren, liebe Medienvertreter</w:t>
      </w:r>
      <w:r w:rsidR="00BC168E">
        <w:rPr>
          <w:i/>
          <w:iCs/>
        </w:rPr>
        <w:t>*innen</w:t>
      </w:r>
      <w:r w:rsidRPr="007E767D">
        <w:rPr>
          <w:i/>
          <w:iCs/>
        </w:rPr>
        <w:t xml:space="preserve">! </w:t>
      </w:r>
    </w:p>
    <w:p w14:paraId="03573CD6" w14:textId="77777777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Anbei dürfen wir Ihnen unsere aktuelle Pressemeldung übermitteln. Wir bitten um Berücksichtigung in Ihrer nächsten Veröffentlichung in Ihrem Medium. </w:t>
      </w:r>
    </w:p>
    <w:p w14:paraId="44C5830E" w14:textId="77777777" w:rsidR="00550929" w:rsidRPr="00550929" w:rsidRDefault="00550929" w:rsidP="00550929"/>
    <w:p w14:paraId="68419B75" w14:textId="77777777" w:rsidR="00550929" w:rsidRDefault="00550929" w:rsidP="00550929"/>
    <w:p w14:paraId="37F5BC82" w14:textId="77777777" w:rsidR="00550929" w:rsidRDefault="00550929" w:rsidP="00550929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694D9B5E" w14:textId="77777777" w:rsidR="00550929" w:rsidRDefault="00550929" w:rsidP="00550929">
      <w:pPr>
        <w:rPr>
          <w:color w:val="808080" w:themeColor="background1" w:themeShade="80"/>
        </w:rPr>
      </w:pPr>
    </w:p>
    <w:p w14:paraId="614E64AD" w14:textId="77777777" w:rsidR="00550929" w:rsidRDefault="00550929" w:rsidP="00550929">
      <w:pPr>
        <w:jc w:val="right"/>
        <w:rPr>
          <w:color w:val="000000" w:themeColor="text1"/>
        </w:rPr>
      </w:pPr>
    </w:p>
    <w:p w14:paraId="17792089" w14:textId="1FF1B9A0" w:rsidR="00550929" w:rsidRDefault="00550929" w:rsidP="00550929">
      <w:pPr>
        <w:jc w:val="right"/>
        <w:rPr>
          <w:rFonts w:ascii="Montserrat" w:hAnsi="Montserrat"/>
          <w:b/>
          <w:bCs/>
          <w:sz w:val="24"/>
          <w:szCs w:val="25"/>
        </w:rPr>
      </w:pPr>
      <w:r>
        <w:rPr>
          <w:color w:val="000000" w:themeColor="text1"/>
        </w:rPr>
        <w:t xml:space="preserve">Kufstein, </w:t>
      </w:r>
      <w:r w:rsidR="00204284">
        <w:rPr>
          <w:color w:val="000000" w:themeColor="text1"/>
        </w:rPr>
        <w:t>20</w:t>
      </w:r>
      <w:r w:rsidR="0031719E">
        <w:rPr>
          <w:color w:val="000000" w:themeColor="text1"/>
        </w:rPr>
        <w:t>.08.2024</w:t>
      </w:r>
    </w:p>
    <w:p w14:paraId="1CE1D986" w14:textId="77777777" w:rsidR="00550929" w:rsidRDefault="00550929" w:rsidP="007822A3">
      <w:pPr>
        <w:rPr>
          <w:rFonts w:ascii="Montserrat" w:hAnsi="Montserrat"/>
          <w:b/>
          <w:bCs/>
          <w:sz w:val="24"/>
          <w:szCs w:val="25"/>
        </w:rPr>
      </w:pPr>
    </w:p>
    <w:p w14:paraId="1F62B489" w14:textId="5986022E" w:rsidR="0026706F" w:rsidRPr="007822A3" w:rsidRDefault="009D2428" w:rsidP="007822A3">
      <w:pPr>
        <w:rPr>
          <w:rFonts w:ascii="Montserrat" w:hAnsi="Montserrat"/>
          <w:b/>
          <w:bCs/>
          <w:sz w:val="28"/>
          <w:szCs w:val="27"/>
        </w:rPr>
      </w:pPr>
      <w:r>
        <w:rPr>
          <w:rFonts w:ascii="Montserrat" w:hAnsi="Montserrat"/>
          <w:b/>
          <w:bCs/>
          <w:sz w:val="24"/>
          <w:szCs w:val="25"/>
        </w:rPr>
        <w:t xml:space="preserve">8. Kufsteinerland Radmarathon: </w:t>
      </w:r>
      <w:r w:rsidR="00343FA9">
        <w:rPr>
          <w:rFonts w:ascii="Montserrat" w:hAnsi="Montserrat"/>
          <w:b/>
          <w:bCs/>
          <w:sz w:val="24"/>
          <w:szCs w:val="25"/>
        </w:rPr>
        <w:t xml:space="preserve">Ein </w:t>
      </w:r>
      <w:r w:rsidR="0031719E">
        <w:rPr>
          <w:rFonts w:ascii="Montserrat" w:hAnsi="Montserrat"/>
          <w:b/>
          <w:bCs/>
          <w:sz w:val="24"/>
          <w:szCs w:val="25"/>
        </w:rPr>
        <w:t xml:space="preserve">Rennradwochenende </w:t>
      </w:r>
      <w:r>
        <w:rPr>
          <w:rFonts w:ascii="Montserrat" w:hAnsi="Montserrat"/>
          <w:b/>
          <w:bCs/>
          <w:sz w:val="24"/>
          <w:szCs w:val="25"/>
        </w:rPr>
        <w:t xml:space="preserve">der Superlative </w:t>
      </w:r>
      <w:r w:rsidR="00343FA9">
        <w:rPr>
          <w:rFonts w:ascii="Montserrat" w:hAnsi="Montserrat"/>
          <w:b/>
          <w:bCs/>
          <w:sz w:val="24"/>
          <w:szCs w:val="25"/>
        </w:rPr>
        <w:t>steht bevor</w:t>
      </w:r>
    </w:p>
    <w:p w14:paraId="28B4B0DB" w14:textId="7198A1D7" w:rsidR="0031719E" w:rsidRPr="0031719E" w:rsidRDefault="0031719E" w:rsidP="0031719E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Von 23. bis</w:t>
      </w:r>
      <w:r w:rsidRPr="0031719E">
        <w:rPr>
          <w:rFonts w:ascii="Montserrat" w:hAnsi="Montserrat"/>
          <w:b/>
          <w:bCs/>
        </w:rPr>
        <w:t xml:space="preserve"> 25. August 2024 wird das Kufsteinerland zum Rennrad-</w:t>
      </w:r>
      <w:r w:rsidR="00343FA9">
        <w:rPr>
          <w:rFonts w:ascii="Montserrat" w:hAnsi="Montserrat"/>
          <w:b/>
          <w:bCs/>
        </w:rPr>
        <w:t>Mekka</w:t>
      </w:r>
    </w:p>
    <w:p w14:paraId="36F1872B" w14:textId="77777777" w:rsidR="007822A3" w:rsidRDefault="007822A3" w:rsidP="007822A3"/>
    <w:p w14:paraId="6ADB4CA4" w14:textId="39F493A8" w:rsidR="00F335BA" w:rsidRPr="00F335BA" w:rsidRDefault="00F335BA" w:rsidP="00F335BA">
      <w:pPr>
        <w:rPr>
          <w:i/>
          <w:iCs/>
        </w:rPr>
      </w:pPr>
      <w:r w:rsidRPr="00F335BA">
        <w:rPr>
          <w:i/>
          <w:iCs/>
        </w:rPr>
        <w:t>Vo</w:t>
      </w:r>
      <w:r w:rsidR="00493AD0">
        <w:rPr>
          <w:i/>
          <w:iCs/>
        </w:rPr>
        <w:t>n</w:t>
      </w:r>
      <w:r w:rsidRPr="00F335BA">
        <w:rPr>
          <w:i/>
          <w:iCs/>
        </w:rPr>
        <w:t xml:space="preserve"> 23. bis 25. August 2024 </w:t>
      </w:r>
      <w:r w:rsidR="009D2428">
        <w:rPr>
          <w:i/>
          <w:iCs/>
        </w:rPr>
        <w:t>steht</w:t>
      </w:r>
      <w:r w:rsidRPr="00F335BA">
        <w:rPr>
          <w:i/>
          <w:iCs/>
        </w:rPr>
        <w:t xml:space="preserve"> das Kufsteinerland</w:t>
      </w:r>
      <w:r w:rsidR="009D2428">
        <w:rPr>
          <w:i/>
          <w:iCs/>
        </w:rPr>
        <w:t xml:space="preserve"> </w:t>
      </w:r>
      <w:r w:rsidR="009D2428" w:rsidRPr="00F335BA">
        <w:rPr>
          <w:i/>
          <w:iCs/>
        </w:rPr>
        <w:t>ganz im Zeichen des Radsports</w:t>
      </w:r>
      <w:r w:rsidRPr="00F335BA">
        <w:rPr>
          <w:i/>
          <w:iCs/>
        </w:rPr>
        <w:t xml:space="preserve">. Das bevorstehende Rennrad-Wochenende bietet mit dem 8. Kufsteinerland Radmarathon am Sonntag sein sportliches Highlight, bei dem hunderte Radfans </w:t>
      </w:r>
      <w:r w:rsidR="00343FA9">
        <w:rPr>
          <w:i/>
          <w:iCs/>
        </w:rPr>
        <w:t>durch die Rennradregion strampeln werden</w:t>
      </w:r>
      <w:r w:rsidRPr="00F335BA">
        <w:rPr>
          <w:i/>
          <w:iCs/>
        </w:rPr>
        <w:t xml:space="preserve">. Doch nicht nur </w:t>
      </w:r>
      <w:r w:rsidR="009D2428">
        <w:rPr>
          <w:i/>
          <w:iCs/>
        </w:rPr>
        <w:t>am</w:t>
      </w:r>
      <w:r w:rsidRPr="00F335BA">
        <w:rPr>
          <w:i/>
          <w:iCs/>
        </w:rPr>
        <w:t xml:space="preserve"> Sonntag, sondern das gesamte Wochenende </w:t>
      </w:r>
      <w:r w:rsidR="009D2428">
        <w:rPr>
          <w:i/>
          <w:iCs/>
        </w:rPr>
        <w:t xml:space="preserve">über wird das Kufsteinerland zum EldoRADo </w:t>
      </w:r>
      <w:r w:rsidR="009D2428" w:rsidRPr="00343FA9">
        <w:rPr>
          <w:i/>
          <w:iCs/>
        </w:rPr>
        <w:t>für Radsportbegeistert</w:t>
      </w:r>
      <w:r w:rsidR="009D2428">
        <w:rPr>
          <w:i/>
          <w:iCs/>
        </w:rPr>
        <w:t>e.</w:t>
      </w:r>
    </w:p>
    <w:p w14:paraId="7A182F7A" w14:textId="77777777" w:rsidR="00F335BA" w:rsidRDefault="00F335BA" w:rsidP="0031719E">
      <w:pPr>
        <w:rPr>
          <w:i/>
          <w:iCs/>
        </w:rPr>
      </w:pPr>
    </w:p>
    <w:p w14:paraId="0CE25DEC" w14:textId="008D5381" w:rsidR="004A3E87" w:rsidRDefault="0031719E" w:rsidP="004A3E87">
      <w:r w:rsidRPr="0031719E">
        <w:t>Das Kufsteinerland bereitet sich auf ein spektakuläres Rennrad-Wochenende vor. Vom 23. bis 25. August 2024 wird die Region zum Mittelpunkt für R</w:t>
      </w:r>
      <w:r w:rsidR="00343FA9">
        <w:t>ennradfans</w:t>
      </w:r>
      <w:r w:rsidRPr="0031719E">
        <w:t xml:space="preserve"> aus aller Welt. </w:t>
      </w:r>
      <w:r w:rsidR="004A3E87">
        <w:t>S</w:t>
      </w:r>
      <w:r w:rsidR="004A3E87" w:rsidRPr="0031719E">
        <w:t xml:space="preserve">chon am Freitag und Samstag </w:t>
      </w:r>
      <w:r w:rsidR="004A3E87">
        <w:t xml:space="preserve">sind </w:t>
      </w:r>
      <w:r w:rsidR="004A3E87" w:rsidRPr="0031719E">
        <w:t xml:space="preserve">spannende Programmpunkte </w:t>
      </w:r>
      <w:r w:rsidR="004A3E87">
        <w:t>geboten</w:t>
      </w:r>
      <w:r w:rsidR="00343FA9">
        <w:t>.</w:t>
      </w:r>
      <w:r w:rsidR="004A3E87" w:rsidRPr="0031719E">
        <w:t xml:space="preserve"> </w:t>
      </w:r>
      <w:r w:rsidRPr="0031719E">
        <w:t xml:space="preserve">Das Highlight des Wochenendes ist zweifelsohne der 8. Kufsteinerland Radmarathon am Sonntag, der bereits zum wiederholten Male zahlreiche </w:t>
      </w:r>
      <w:r w:rsidR="00F335BA">
        <w:t>Rennradbegeisterte</w:t>
      </w:r>
      <w:r w:rsidRPr="0031719E">
        <w:t xml:space="preserve"> in die Region lockt. </w:t>
      </w:r>
      <w:r w:rsidR="00F335BA" w:rsidRPr="00F335BA">
        <w:t xml:space="preserve">Drei Strecken fordern </w:t>
      </w:r>
      <w:r w:rsidR="0070247C">
        <w:t xml:space="preserve">dabei </w:t>
      </w:r>
      <w:r w:rsidR="00F335BA" w:rsidRPr="00F335BA">
        <w:t xml:space="preserve">sowohl von </w:t>
      </w:r>
      <w:r w:rsidR="0070247C">
        <w:t>Rennradp</w:t>
      </w:r>
      <w:r w:rsidR="00F335BA" w:rsidRPr="00F335BA">
        <w:t>rofis als auch von Genussradler:innen stramme Wadl</w:t>
      </w:r>
      <w:r w:rsidR="00343FA9">
        <w:t>n</w:t>
      </w:r>
      <w:r w:rsidR="00F335BA" w:rsidRPr="00F335BA">
        <w:t xml:space="preserve"> und Durchhaltevermögen</w:t>
      </w:r>
      <w:r w:rsidRPr="0031719E">
        <w:t>.</w:t>
      </w:r>
      <w:r w:rsidR="004A3E87">
        <w:t xml:space="preserve"> Neben internationalen Teilnehmenden wird auch Lokalmatador Max Kuen in die Pedale treten und seine</w:t>
      </w:r>
      <w:r w:rsidR="009D2428">
        <w:t xml:space="preserve">n Titel als dreifacher Sieger </w:t>
      </w:r>
      <w:r w:rsidR="004A3E87">
        <w:t>verteidigen.</w:t>
      </w:r>
    </w:p>
    <w:p w14:paraId="6339F149" w14:textId="77777777" w:rsidR="0031719E" w:rsidRDefault="0031719E" w:rsidP="0031719E">
      <w:pPr>
        <w:rPr>
          <w:b/>
          <w:bCs/>
        </w:rPr>
      </w:pPr>
    </w:p>
    <w:p w14:paraId="40EA7375" w14:textId="77777777" w:rsidR="003B1D27" w:rsidRDefault="003B1D27" w:rsidP="0031719E">
      <w:r>
        <w:rPr>
          <w:b/>
          <w:bCs/>
        </w:rPr>
        <w:t>Ein ganzes Wochenende im Zeichen des Rennradsports</w:t>
      </w:r>
    </w:p>
    <w:p w14:paraId="7D5C2598" w14:textId="472C9E04" w:rsidR="0070247C" w:rsidRDefault="0031719E" w:rsidP="003B1D27">
      <w:r w:rsidRPr="0031719E">
        <w:t xml:space="preserve">Den Auftakt </w:t>
      </w:r>
      <w:r w:rsidR="0070247C">
        <w:t xml:space="preserve">des 8. Kufsteinerland Radmarathons </w:t>
      </w:r>
      <w:r w:rsidRPr="0031719E">
        <w:t xml:space="preserve">bildet das </w:t>
      </w:r>
      <w:r w:rsidR="00343FA9">
        <w:t xml:space="preserve">Aschinger Alm </w:t>
      </w:r>
      <w:r w:rsidRPr="0031719E">
        <w:t>Gaudi Race am Freitagabend</w:t>
      </w:r>
      <w:r w:rsidR="006B32BE">
        <w:t xml:space="preserve"> in</w:t>
      </w:r>
      <w:r w:rsidR="001859BC">
        <w:t xml:space="preserve"> </w:t>
      </w:r>
      <w:r w:rsidR="006B32BE">
        <w:t>Ebbs</w:t>
      </w:r>
      <w:r w:rsidRPr="0031719E">
        <w:t xml:space="preserve">. </w:t>
      </w:r>
      <w:r w:rsidR="003B1D27" w:rsidRPr="003B1D27">
        <w:t>Ab 17 Uhr können Radsportler</w:t>
      </w:r>
      <w:r w:rsidR="0070247C">
        <w:t xml:space="preserve">:innen </w:t>
      </w:r>
      <w:r w:rsidR="003B1D27" w:rsidRPr="003B1D27">
        <w:t xml:space="preserve">hier erste Wettkampfluft schnuppern und sich </w:t>
      </w:r>
      <w:r w:rsidR="00F335BA">
        <w:t>auf die kommenden Tage einstimmen</w:t>
      </w:r>
      <w:r w:rsidR="003B1D27" w:rsidRPr="003B1D27">
        <w:t>.</w:t>
      </w:r>
      <w:r w:rsidR="003B1D27">
        <w:t xml:space="preserve"> </w:t>
      </w:r>
    </w:p>
    <w:p w14:paraId="531B2D1B" w14:textId="77777777" w:rsidR="0070247C" w:rsidRDefault="0070247C" w:rsidP="003B1D27"/>
    <w:p w14:paraId="549E4C6F" w14:textId="607B94AA" w:rsidR="003B1D27" w:rsidRDefault="007B4567" w:rsidP="003B1D27">
      <w:r w:rsidRPr="003B1D27">
        <w:t xml:space="preserve">Am Samstag geht es ab 13 Uhr etwas gemütlicher zu. Bei einer </w:t>
      </w:r>
      <w:r w:rsidRPr="00343FA9">
        <w:t>„Cappuccino-Fahrt“</w:t>
      </w:r>
      <w:r>
        <w:t xml:space="preserve"> </w:t>
      </w:r>
      <w:r w:rsidRPr="003B1D27">
        <w:t xml:space="preserve">mit dem Baldiso-Team </w:t>
      </w:r>
      <w:r>
        <w:t xml:space="preserve">und Lokalmatador Max Kuen </w:t>
      </w:r>
      <w:r w:rsidRPr="003B1D27">
        <w:t>können sich die Teilnehmenden</w:t>
      </w:r>
      <w:r>
        <w:t xml:space="preserve"> </w:t>
      </w:r>
      <w:r w:rsidRPr="003B1D27">
        <w:t xml:space="preserve">auf den großen Renntag </w:t>
      </w:r>
      <w:r>
        <w:t>vorbereiten</w:t>
      </w:r>
      <w:r w:rsidRPr="003B1D27">
        <w:t>.</w:t>
      </w:r>
      <w:r>
        <w:t xml:space="preserve"> Außerdem stehen</w:t>
      </w:r>
      <w:r w:rsidRPr="00343FA9">
        <w:t xml:space="preserve"> Rennräder zum Testen bereit</w:t>
      </w:r>
      <w:r w:rsidR="003B1D27" w:rsidRPr="003B1D27">
        <w:t>.</w:t>
      </w:r>
      <w:r w:rsidR="00343FA9">
        <w:t xml:space="preserve"> Außerdem stehen</w:t>
      </w:r>
      <w:r w:rsidR="00343FA9" w:rsidRPr="00343FA9">
        <w:t xml:space="preserve"> Rennräder zum Testen bereit.</w:t>
      </w:r>
      <w:r w:rsidR="00343FA9">
        <w:t xml:space="preserve"> </w:t>
      </w:r>
      <w:r w:rsidR="003B1D27" w:rsidRPr="003B1D27">
        <w:t xml:space="preserve">Um 15 Uhr </w:t>
      </w:r>
      <w:r w:rsidR="001859BC">
        <w:t>gibt das Baldiso-Team bei einem</w:t>
      </w:r>
      <w:r w:rsidR="003B1D27" w:rsidRPr="003B1D27">
        <w:t xml:space="preserve"> Schrauber-Workshop wertvolle </w:t>
      </w:r>
      <w:r w:rsidR="003B1D27" w:rsidRPr="003B1D27">
        <w:lastRenderedPageBreak/>
        <w:t>Tipps zur Radpflege und -wartung. Dieser Workshop ist für alle angemeldeten Teilnehmenden des Radmarathons kostenlos</w:t>
      </w:r>
      <w:r w:rsidR="00F335BA">
        <w:t>.</w:t>
      </w:r>
    </w:p>
    <w:p w14:paraId="57E7202E" w14:textId="77777777" w:rsidR="00F335BA" w:rsidRDefault="00F335BA" w:rsidP="003B1D27"/>
    <w:p w14:paraId="58CA6717" w14:textId="77777777" w:rsidR="0031719E" w:rsidRDefault="00F335BA" w:rsidP="0031719E">
      <w:r>
        <w:rPr>
          <w:b/>
          <w:bCs/>
        </w:rPr>
        <w:t xml:space="preserve">Rasanter Rennrad-Höhepunkt </w:t>
      </w:r>
      <w:r w:rsidR="003B1D27">
        <w:rPr>
          <w:b/>
          <w:bCs/>
        </w:rPr>
        <w:t>am Sonntag</w:t>
      </w:r>
    </w:p>
    <w:p w14:paraId="67E1CA26" w14:textId="3C98D97B" w:rsidR="00F335BA" w:rsidRDefault="0070247C" w:rsidP="00F335BA">
      <w:r w:rsidRPr="0070247C">
        <w:t xml:space="preserve">Am Sonntag, den 25. August, ist es dann endlich soweit: Der 8. Kufsteinerland Radmarathon startet in aller Frühe </w:t>
      </w:r>
      <w:r w:rsidR="009D2428">
        <w:t>am</w:t>
      </w:r>
      <w:r w:rsidRPr="0070247C">
        <w:t xml:space="preserve"> Oberen Stadtplatz in Kufstein. </w:t>
      </w:r>
      <w:r w:rsidR="00F335BA" w:rsidRPr="00F335BA">
        <w:t>Mit drei unterschiedlichen Strecken – der anspruchsvollen Marathonrunde (120 km, 1800 hm), der herausfordernden Seenrunde (95 km, 1160 hm) und der genussvollen Panoramarunde (48 km, 400 hm) – bietet das Event für alle Leistungsniveaus die passende Herausforderung.</w:t>
      </w:r>
      <w:r w:rsidR="00F335BA">
        <w:t xml:space="preserve"> Eines haben </w:t>
      </w:r>
      <w:r w:rsidR="009D2428">
        <w:t>die</w:t>
      </w:r>
      <w:r w:rsidR="00F335BA">
        <w:t xml:space="preserve"> drei Distanzen gemeinsam</w:t>
      </w:r>
      <w:r>
        <w:t>:</w:t>
      </w:r>
      <w:r w:rsidR="00F335BA">
        <w:t xml:space="preserve"> Sie </w:t>
      </w:r>
      <w:r>
        <w:t xml:space="preserve">garantieren allesamt </w:t>
      </w:r>
      <w:r w:rsidR="00263871">
        <w:t xml:space="preserve">einen beeindruckenden Ausblick </w:t>
      </w:r>
      <w:r>
        <w:t>auf die</w:t>
      </w:r>
      <w:r w:rsidR="00F335BA" w:rsidRPr="0031719E">
        <w:t xml:space="preserve"> Berglandschaft </w:t>
      </w:r>
      <w:r>
        <w:t>in und rund um das</w:t>
      </w:r>
      <w:r w:rsidR="00F335BA" w:rsidRPr="0031719E">
        <w:t xml:space="preserve"> Kufsteinerland</w:t>
      </w:r>
      <w:r>
        <w:t>.</w:t>
      </w:r>
      <w:r w:rsidR="004A3E87">
        <w:t xml:space="preserve"> </w:t>
      </w:r>
    </w:p>
    <w:p w14:paraId="5C150A1D" w14:textId="77777777" w:rsidR="003B1D27" w:rsidRDefault="003B1D27" w:rsidP="0031719E"/>
    <w:p w14:paraId="2E31F379" w14:textId="5816B51F" w:rsidR="003B1D27" w:rsidRPr="00E21F88" w:rsidRDefault="003B1D27" w:rsidP="0031719E">
      <w:pPr>
        <w:rPr>
          <w:b/>
          <w:bCs/>
        </w:rPr>
      </w:pPr>
      <w:r w:rsidRPr="00E21F88">
        <w:rPr>
          <w:b/>
          <w:bCs/>
        </w:rPr>
        <w:t>Vielfältiges Rahmenprogramm im Start- &amp; Zielbereich</w:t>
      </w:r>
    </w:p>
    <w:p w14:paraId="4D5622E0" w14:textId="6EFAF8BA" w:rsidR="003B1D27" w:rsidRPr="003B1D27" w:rsidRDefault="003B1D27" w:rsidP="003B1D27">
      <w:r>
        <w:t>N</w:t>
      </w:r>
      <w:r w:rsidRPr="003B1D27">
        <w:t>icht nur auf der Strecke wird es spannend: Auch abseits des Renngeschehens wird den Zuschauer</w:t>
      </w:r>
      <w:r>
        <w:t xml:space="preserve">:innen </w:t>
      </w:r>
      <w:r w:rsidRPr="003B1D27">
        <w:t>einiges geboten. Die Rad-Expo, bei der regionale und internationale Radhändler</w:t>
      </w:r>
      <w:r>
        <w:t xml:space="preserve">:innen </w:t>
      </w:r>
      <w:r w:rsidRPr="003B1D27">
        <w:t xml:space="preserve">ihre neuesten Produkte präsentieren, bietet die Möglichkeit, Equipment direkt zu testen und </w:t>
      </w:r>
      <w:r w:rsidR="009D2428">
        <w:t>sich von Expert:innen beraten zu lassen</w:t>
      </w:r>
      <w:r w:rsidRPr="003B1D27">
        <w:t>. Die Pasta-Party rundet das Programm ab und sorgt dafür, dass Besucher</w:t>
      </w:r>
      <w:r>
        <w:t xml:space="preserve">:innen </w:t>
      </w:r>
      <w:r w:rsidRPr="003B1D27">
        <w:t>und Radsportler</w:t>
      </w:r>
      <w:r>
        <w:t xml:space="preserve">:innen </w:t>
      </w:r>
      <w:r w:rsidRPr="003B1D27">
        <w:t>gleichermaßen ihre Energiereserven auffüllen können.</w:t>
      </w:r>
    </w:p>
    <w:p w14:paraId="7C84D4DF" w14:textId="77777777" w:rsidR="003B1D27" w:rsidRPr="0031719E" w:rsidRDefault="003B1D27" w:rsidP="0031719E"/>
    <w:p w14:paraId="0EE765A0" w14:textId="343236C6" w:rsidR="0031719E" w:rsidRPr="00263871" w:rsidRDefault="0070247C" w:rsidP="0031719E">
      <w:r>
        <w:rPr>
          <w:b/>
          <w:bCs/>
        </w:rPr>
        <w:t xml:space="preserve">Straßensperre zwischen Hinterthiersee und </w:t>
      </w:r>
      <w:r w:rsidRPr="00263871">
        <w:rPr>
          <w:b/>
          <w:bCs/>
        </w:rPr>
        <w:t>Landl</w:t>
      </w:r>
      <w:r w:rsidR="000C2FDC" w:rsidRPr="00263871">
        <w:rPr>
          <w:b/>
          <w:bCs/>
        </w:rPr>
        <w:t xml:space="preserve"> &amp; Umleitung in Kufstein</w:t>
      </w:r>
    </w:p>
    <w:p w14:paraId="5E327348" w14:textId="07C43358" w:rsidR="003B1D27" w:rsidRDefault="0031719E" w:rsidP="0031719E">
      <w:r w:rsidRPr="00263871">
        <w:t xml:space="preserve">Für die Dauer des Marathons wird es auf der Strecke eine Straßensperre zwischen Hinterthiersee und Landl geben. </w:t>
      </w:r>
      <w:r w:rsidR="00FB4893" w:rsidRPr="00263871">
        <w:t xml:space="preserve">Auch der Obere Stadtplatz in Kufstein wird von 06:30 Uhr bis ca. 17:00 Uhr komplett gesperrt. Für den </w:t>
      </w:r>
      <w:r w:rsidR="009D2428" w:rsidRPr="00263871">
        <w:t>Straßenv</w:t>
      </w:r>
      <w:r w:rsidR="00FB4893" w:rsidRPr="00263871">
        <w:t xml:space="preserve">erkehr werden entsprechende Umleitungen eingerichtet. </w:t>
      </w:r>
      <w:r w:rsidRPr="00263871">
        <w:t>Anrainer</w:t>
      </w:r>
      <w:r w:rsidR="003B1D27" w:rsidRPr="00263871">
        <w:t>:innen</w:t>
      </w:r>
      <w:r w:rsidRPr="00263871">
        <w:t xml:space="preserve"> und Autofahrer</w:t>
      </w:r>
      <w:r w:rsidR="003B1D27" w:rsidRPr="00263871">
        <w:t>:innen</w:t>
      </w:r>
      <w:r w:rsidRPr="00263871">
        <w:t xml:space="preserve"> </w:t>
      </w:r>
      <w:r w:rsidR="000C2FDC" w:rsidRPr="00263871">
        <w:t xml:space="preserve">entlang der Rennstrecke </w:t>
      </w:r>
      <w:r w:rsidR="00FB4893" w:rsidRPr="00263871">
        <w:t xml:space="preserve">werden gebeten, </w:t>
      </w:r>
      <w:r w:rsidRPr="00263871">
        <w:t>sich auf Wartezeiten</w:t>
      </w:r>
      <w:r w:rsidRPr="0031719E">
        <w:t xml:space="preserve"> ein</w:t>
      </w:r>
      <w:r w:rsidR="00FB4893">
        <w:t>zu</w:t>
      </w:r>
      <w:r w:rsidRPr="0031719E">
        <w:t xml:space="preserve">stellen. </w:t>
      </w:r>
    </w:p>
    <w:p w14:paraId="507D67EC" w14:textId="77777777" w:rsidR="003B1D27" w:rsidRDefault="003B1D27" w:rsidP="0031719E"/>
    <w:p w14:paraId="7608AF9C" w14:textId="77777777" w:rsidR="003B1D27" w:rsidRDefault="003B1D27" w:rsidP="003B1D27">
      <w:r>
        <w:rPr>
          <w:b/>
          <w:bCs/>
        </w:rPr>
        <w:t xml:space="preserve">Die besten Spots zum </w:t>
      </w:r>
      <w:r w:rsidR="00F335BA">
        <w:rPr>
          <w:b/>
          <w:bCs/>
        </w:rPr>
        <w:t>Anfeuern</w:t>
      </w:r>
    </w:p>
    <w:p w14:paraId="4645DC92" w14:textId="77777777" w:rsidR="0031719E" w:rsidRPr="0031719E" w:rsidRDefault="0031719E" w:rsidP="0031719E">
      <w:r w:rsidRPr="0031719E">
        <w:t>Zuschauer</w:t>
      </w:r>
      <w:r w:rsidR="003B1D27">
        <w:t>:innen</w:t>
      </w:r>
      <w:r w:rsidRPr="0031719E">
        <w:t>, die die Rennatmosphäre hautnah erleben möchten, haben an mehreren Punkten entlang der Strecke die Möglichkeit dazu. Die voraussichtlichen Ankunftszeiten der Rennspitze sind:</w:t>
      </w:r>
    </w:p>
    <w:p w14:paraId="012BB245" w14:textId="77777777" w:rsidR="0031719E" w:rsidRPr="0031719E" w:rsidRDefault="0031719E" w:rsidP="0031719E">
      <w:pPr>
        <w:numPr>
          <w:ilvl w:val="0"/>
          <w:numId w:val="1"/>
        </w:numPr>
      </w:pPr>
      <w:r w:rsidRPr="0031719E">
        <w:t>Hinterthiersee: ca. 07:55 Uhr</w:t>
      </w:r>
    </w:p>
    <w:p w14:paraId="0462C3C2" w14:textId="77777777" w:rsidR="0031719E" w:rsidRPr="0031719E" w:rsidRDefault="0031719E" w:rsidP="0031719E">
      <w:pPr>
        <w:numPr>
          <w:ilvl w:val="0"/>
          <w:numId w:val="1"/>
        </w:numPr>
      </w:pPr>
      <w:r w:rsidRPr="0031719E">
        <w:t>Mariastein: ca. 08:40 Uhr</w:t>
      </w:r>
    </w:p>
    <w:p w14:paraId="5BFC8FEA" w14:textId="77777777" w:rsidR="0031719E" w:rsidRPr="0031719E" w:rsidRDefault="0031719E" w:rsidP="0031719E">
      <w:pPr>
        <w:numPr>
          <w:ilvl w:val="0"/>
          <w:numId w:val="1"/>
        </w:numPr>
      </w:pPr>
      <w:r w:rsidRPr="0031719E">
        <w:t>Auffahrt Brandenberg: ca. 09:10 Uhr</w:t>
      </w:r>
    </w:p>
    <w:p w14:paraId="0329F052" w14:textId="77777777" w:rsidR="0031719E" w:rsidRPr="0031719E" w:rsidRDefault="0031719E" w:rsidP="0031719E">
      <w:pPr>
        <w:numPr>
          <w:ilvl w:val="0"/>
          <w:numId w:val="1"/>
        </w:numPr>
      </w:pPr>
      <w:r w:rsidRPr="0031719E">
        <w:t>Kleinsöll: ca. 10:10 Uhr</w:t>
      </w:r>
    </w:p>
    <w:p w14:paraId="7AF52FA9" w14:textId="77777777" w:rsidR="0031719E" w:rsidRPr="0031719E" w:rsidRDefault="0031719E" w:rsidP="0031719E">
      <w:pPr>
        <w:numPr>
          <w:ilvl w:val="0"/>
          <w:numId w:val="1"/>
        </w:numPr>
      </w:pPr>
      <w:r w:rsidRPr="0031719E">
        <w:t>Angerberg: ca. 10:25 Uhr</w:t>
      </w:r>
    </w:p>
    <w:p w14:paraId="2B32573E" w14:textId="77777777" w:rsidR="0031719E" w:rsidRPr="0031719E" w:rsidRDefault="0031719E" w:rsidP="0031719E">
      <w:pPr>
        <w:numPr>
          <w:ilvl w:val="0"/>
          <w:numId w:val="1"/>
        </w:numPr>
      </w:pPr>
      <w:r w:rsidRPr="0031719E">
        <w:t>Zieleinlauf in Kufstein: ca. 10:55 Uhr</w:t>
      </w:r>
    </w:p>
    <w:p w14:paraId="45499EB2" w14:textId="77777777" w:rsidR="0031719E" w:rsidRDefault="0031719E" w:rsidP="0031719E"/>
    <w:p w14:paraId="3459DCD8" w14:textId="77777777" w:rsidR="00F335BA" w:rsidRPr="0070247C" w:rsidRDefault="00F335BA" w:rsidP="0031719E">
      <w:pPr>
        <w:rPr>
          <w:b/>
          <w:bCs/>
        </w:rPr>
      </w:pPr>
      <w:r w:rsidRPr="0070247C">
        <w:rPr>
          <w:b/>
          <w:bCs/>
        </w:rPr>
        <w:t>Per Livestream mitfiebern</w:t>
      </w:r>
    </w:p>
    <w:p w14:paraId="767A1D90" w14:textId="79066E5D" w:rsidR="0070247C" w:rsidRPr="00005EDC" w:rsidRDefault="0070247C" w:rsidP="0031719E">
      <w:r w:rsidRPr="0070247C">
        <w:t xml:space="preserve">Ein </w:t>
      </w:r>
      <w:r>
        <w:t>weiteres</w:t>
      </w:r>
      <w:r w:rsidRPr="0070247C">
        <w:t xml:space="preserve"> Highlight für alle, die das Rennen nicht vor Ort miterleben können: Der </w:t>
      </w:r>
      <w:r>
        <w:t xml:space="preserve">8. </w:t>
      </w:r>
      <w:r w:rsidRPr="0070247C">
        <w:t xml:space="preserve">Kufsteinerland Radmarathon wird am 25. August 2024 </w:t>
      </w:r>
      <w:r w:rsidR="0039441A">
        <w:t xml:space="preserve">von 09:00 Uhr bis 11:30 Uhr </w:t>
      </w:r>
      <w:r w:rsidRPr="0070247C">
        <w:t xml:space="preserve">per Livestream online übertragen. </w:t>
      </w:r>
      <w:r>
        <w:t xml:space="preserve">So </w:t>
      </w:r>
      <w:r w:rsidRPr="0070247C">
        <w:t xml:space="preserve">können Radsportbegeisterte das Event live mitverfolgen und die spannenden </w:t>
      </w:r>
      <w:r w:rsidRPr="0070247C">
        <w:lastRenderedPageBreak/>
        <w:t xml:space="preserve">Rennmomente, von den steilen Anstiegen bis zum Zieleinlauf in Kufstein, hautnah erleben. </w:t>
      </w:r>
      <w:r w:rsidR="006B32BE" w:rsidRPr="00204284">
        <w:t>Der</w:t>
      </w:r>
      <w:r w:rsidR="006B32BE" w:rsidRPr="006B32BE">
        <w:rPr>
          <w:b/>
          <w:bCs/>
        </w:rPr>
        <w:t xml:space="preserve"> Livestream </w:t>
      </w:r>
      <w:r w:rsidR="006B32BE" w:rsidRPr="00204284">
        <w:t>wird</w:t>
      </w:r>
      <w:r w:rsidR="0039441A" w:rsidRPr="00204284">
        <w:t xml:space="preserve"> von K19 organisiert</w:t>
      </w:r>
      <w:r w:rsidR="006B32BE" w:rsidRPr="00204284">
        <w:t xml:space="preserve"> </w:t>
      </w:r>
      <w:r w:rsidR="00204284" w:rsidRPr="00204284">
        <w:t>und</w:t>
      </w:r>
      <w:r w:rsidR="00204284">
        <w:rPr>
          <w:b/>
          <w:bCs/>
        </w:rPr>
        <w:t xml:space="preserve"> </w:t>
      </w:r>
      <w:r w:rsidR="006B32BE" w:rsidRPr="006B32BE">
        <w:rPr>
          <w:b/>
          <w:bCs/>
        </w:rPr>
        <w:t xml:space="preserve">auf </w:t>
      </w:r>
      <w:r w:rsidR="000B5CE2">
        <w:rPr>
          <w:b/>
          <w:bCs/>
        </w:rPr>
        <w:t>d</w:t>
      </w:r>
      <w:r w:rsidR="006B32BE" w:rsidRPr="006B32BE">
        <w:rPr>
          <w:b/>
          <w:bCs/>
        </w:rPr>
        <w:t xml:space="preserve">er Webseite </w:t>
      </w:r>
      <w:hyperlink r:id="rId8" w:history="1">
        <w:r w:rsidR="006B32BE" w:rsidRPr="006B32BE">
          <w:rPr>
            <w:rStyle w:val="Hyperlink"/>
            <w:b/>
            <w:bCs/>
          </w:rPr>
          <w:t>www.kufsteinerland-radmarathon.at</w:t>
        </w:r>
      </w:hyperlink>
      <w:r w:rsidR="006B32BE" w:rsidRPr="006B32BE">
        <w:rPr>
          <w:b/>
          <w:bCs/>
        </w:rPr>
        <w:t xml:space="preserve"> übertragen.</w:t>
      </w:r>
      <w:r w:rsidR="00005EDC">
        <w:rPr>
          <w:b/>
          <w:bCs/>
        </w:rPr>
        <w:t xml:space="preserve"> </w:t>
      </w:r>
      <w:r w:rsidR="00005EDC" w:rsidRPr="00005EDC">
        <w:t xml:space="preserve">Für Online-Medien steht ein Embed-Code zur Verfügung, der auf Webseiten eingepflegt werden kann, um den Kufsteinerland Radmarathon </w:t>
      </w:r>
      <w:r w:rsidR="00005EDC">
        <w:t>live zu übertragen</w:t>
      </w:r>
      <w:r w:rsidR="00005EDC" w:rsidRPr="00005EDC">
        <w:t>.</w:t>
      </w:r>
    </w:p>
    <w:p w14:paraId="45CD0803" w14:textId="77777777" w:rsidR="0070247C" w:rsidRDefault="0070247C" w:rsidP="0031719E"/>
    <w:p w14:paraId="0B3676E6" w14:textId="5110A7CA" w:rsidR="0031719E" w:rsidRDefault="0031719E" w:rsidP="0031719E">
      <w:r w:rsidRPr="0031719E">
        <w:t>Weitere Informationen finden Sie</w:t>
      </w:r>
      <w:r w:rsidR="000B5CE2">
        <w:t xml:space="preserve"> hier</w:t>
      </w:r>
      <w:r w:rsidR="0070247C">
        <w:t>:</w:t>
      </w:r>
      <w:r w:rsidR="0070247C" w:rsidRPr="0070247C">
        <w:t> </w:t>
      </w:r>
      <w:hyperlink r:id="rId9" w:history="1">
        <w:r w:rsidR="0070247C" w:rsidRPr="0070247C">
          <w:rPr>
            <w:rStyle w:val="Hyperlink"/>
          </w:rPr>
          <w:t>www.kufsteinerland-radmarathon.at</w:t>
        </w:r>
      </w:hyperlink>
      <w:r w:rsidR="0070247C">
        <w:t>.</w:t>
      </w:r>
    </w:p>
    <w:p w14:paraId="437C04FC" w14:textId="77777777" w:rsidR="00550929" w:rsidRPr="0031719E" w:rsidRDefault="00550929" w:rsidP="007822A3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07D81091" w14:textId="77777777" w:rsidR="00550929" w:rsidRPr="0031719E" w:rsidRDefault="00550929" w:rsidP="007822A3">
      <w:pPr>
        <w:rPr>
          <w:color w:val="808080" w:themeColor="background1" w:themeShade="80"/>
        </w:rPr>
      </w:pPr>
    </w:p>
    <w:p w14:paraId="07003610" w14:textId="77777777" w:rsidR="00550929" w:rsidRPr="0031719E" w:rsidRDefault="00550929" w:rsidP="007822A3">
      <w:pPr>
        <w:rPr>
          <w:color w:val="808080" w:themeColor="background1" w:themeShade="80"/>
        </w:rPr>
      </w:pPr>
    </w:p>
    <w:p w14:paraId="2E26BDCF" w14:textId="0081B697" w:rsidR="00550929" w:rsidRPr="002B327C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„Headline“</w:t>
      </w:r>
      <w:r>
        <w:rPr>
          <w:color w:val="000000" w:themeColor="text1"/>
        </w:rPr>
        <w:t xml:space="preserve"> (inkl. </w:t>
      </w:r>
      <w:r w:rsidRPr="002B327C">
        <w:rPr>
          <w:color w:val="000000" w:themeColor="text1"/>
        </w:rPr>
        <w:t>Leerzeichen):</w:t>
      </w:r>
      <w:r w:rsidRPr="002B327C">
        <w:rPr>
          <w:color w:val="000000" w:themeColor="text1"/>
        </w:rPr>
        <w:tab/>
      </w:r>
      <w:r w:rsidRPr="002B327C">
        <w:rPr>
          <w:color w:val="000000" w:themeColor="text1"/>
        </w:rPr>
        <w:tab/>
      </w:r>
      <w:r w:rsidR="002B327C" w:rsidRPr="002B327C">
        <w:rPr>
          <w:color w:val="000000" w:themeColor="text1"/>
        </w:rPr>
        <w:t>80</w:t>
      </w:r>
    </w:p>
    <w:p w14:paraId="1F4C784E" w14:textId="3DCB8E68" w:rsidR="002C707E" w:rsidRDefault="00550929" w:rsidP="007822A3">
      <w:pPr>
        <w:rPr>
          <w:color w:val="808080" w:themeColor="background1" w:themeShade="80"/>
        </w:rPr>
      </w:pPr>
      <w:r w:rsidRPr="002B327C">
        <w:rPr>
          <w:color w:val="000000" w:themeColor="text1"/>
        </w:rPr>
        <w:t>Zeichen „Fließtext“ (inkl. Leerzeichen):</w:t>
      </w:r>
      <w:r w:rsidRPr="002B327C">
        <w:rPr>
          <w:color w:val="000000" w:themeColor="text1"/>
        </w:rPr>
        <w:tab/>
      </w:r>
      <w:r w:rsidRPr="002B327C">
        <w:rPr>
          <w:color w:val="000000" w:themeColor="text1"/>
        </w:rPr>
        <w:tab/>
      </w:r>
      <w:r w:rsidR="002B327C" w:rsidRPr="002B327C">
        <w:rPr>
          <w:color w:val="000000" w:themeColor="text1"/>
        </w:rPr>
        <w:t>4</w:t>
      </w:r>
      <w:r w:rsidR="007B4567">
        <w:rPr>
          <w:color w:val="000000" w:themeColor="text1"/>
        </w:rPr>
        <w:t>6</w:t>
      </w:r>
      <w:r w:rsidR="0039338E">
        <w:rPr>
          <w:color w:val="000000" w:themeColor="text1"/>
        </w:rPr>
        <w:t>0</w:t>
      </w:r>
      <w:r w:rsidR="007B4567">
        <w:rPr>
          <w:color w:val="000000" w:themeColor="text1"/>
        </w:rPr>
        <w:t>0</w:t>
      </w:r>
    </w:p>
    <w:p w14:paraId="53B01476" w14:textId="77777777" w:rsidR="00444478" w:rsidRDefault="00444478" w:rsidP="007822A3">
      <w:pPr>
        <w:rPr>
          <w:color w:val="808080" w:themeColor="background1" w:themeShade="80"/>
        </w:rPr>
      </w:pPr>
    </w:p>
    <w:p w14:paraId="250DE1B0" w14:textId="77777777" w:rsidR="00444478" w:rsidRDefault="00444478" w:rsidP="007822A3">
      <w:pPr>
        <w:rPr>
          <w:color w:val="808080" w:themeColor="background1" w:themeShade="80"/>
        </w:rPr>
      </w:pPr>
    </w:p>
    <w:p w14:paraId="2097E937" w14:textId="77777777" w:rsidR="00444478" w:rsidRDefault="00444478" w:rsidP="007822A3">
      <w:pPr>
        <w:rPr>
          <w:color w:val="808080" w:themeColor="background1" w:themeShade="80"/>
        </w:rPr>
      </w:pPr>
    </w:p>
    <w:p w14:paraId="7EDAB95F" w14:textId="77777777" w:rsidR="002C707E" w:rsidRDefault="002C707E" w:rsidP="007822A3">
      <w:pPr>
        <w:rPr>
          <w:color w:val="808080" w:themeColor="background1" w:themeShade="8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E767D" w14:paraId="5A01791E" w14:textId="77777777" w:rsidTr="007E767D">
        <w:tc>
          <w:tcPr>
            <w:tcW w:w="4530" w:type="dxa"/>
            <w:shd w:val="clear" w:color="auto" w:fill="auto"/>
          </w:tcPr>
          <w:p w14:paraId="28065BE9" w14:textId="77777777" w:rsidR="000D6932" w:rsidRDefault="000D6932" w:rsidP="000D6932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</w:p>
          <w:p w14:paraId="1700D0CA" w14:textId="77777777" w:rsidR="00934EF9" w:rsidRDefault="00934EF9" w:rsidP="00934EF9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 xml:space="preserve">Pressekontakt </w:t>
            </w:r>
          </w:p>
          <w:p w14:paraId="15569261" w14:textId="77777777" w:rsidR="00934EF9" w:rsidRDefault="00934EF9" w:rsidP="00934EF9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>für Rückfragen</w:t>
            </w:r>
          </w:p>
          <w:p w14:paraId="353A412C" w14:textId="77777777" w:rsidR="00934EF9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16E2F5BA" w14:textId="77777777" w:rsidR="00934EF9" w:rsidRPr="00444478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  <w:r w:rsidRPr="00444478">
              <w:rPr>
                <w:rFonts w:ascii="HelveticaNeue" w:hAnsi="HelveticaNeue"/>
                <w:b/>
                <w:bCs/>
                <w:sz w:val="24"/>
                <w:szCs w:val="25"/>
              </w:rPr>
              <w:t>Oberhuber &amp; Kuen Kommunikation</w:t>
            </w:r>
          </w:p>
          <w:p w14:paraId="1BF991A7" w14:textId="77777777" w:rsidR="00934EF9" w:rsidRPr="007822A3" w:rsidRDefault="003B1D27" w:rsidP="00934EF9">
            <w:pPr>
              <w:jc w:val="center"/>
              <w:rPr>
                <w:rFonts w:ascii="HelveticaNeue" w:hAnsi="HelveticaNeue"/>
                <w:b/>
                <w:bCs/>
                <w:sz w:val="22"/>
                <w:szCs w:val="23"/>
              </w:rPr>
            </w:pPr>
            <w:r>
              <w:rPr>
                <w:rFonts w:ascii="HelveticaNeue" w:hAnsi="HelveticaNeue"/>
                <w:b/>
                <w:bCs/>
                <w:sz w:val="22"/>
                <w:szCs w:val="23"/>
              </w:rPr>
              <w:t>Vera Obwexer</w:t>
            </w:r>
          </w:p>
          <w:p w14:paraId="5055662B" w14:textId="77777777" w:rsidR="00934EF9" w:rsidRDefault="00934EF9" w:rsidP="00934EF9">
            <w:pPr>
              <w:jc w:val="center"/>
            </w:pPr>
          </w:p>
          <w:p w14:paraId="773D69CB" w14:textId="77777777" w:rsidR="00934EF9" w:rsidRDefault="00934EF9" w:rsidP="00934EF9">
            <w:pPr>
              <w:jc w:val="center"/>
            </w:pPr>
            <w:r>
              <w:t>Eibergstraße 16</w:t>
            </w:r>
          </w:p>
          <w:p w14:paraId="0A107959" w14:textId="77777777" w:rsidR="00934EF9" w:rsidRPr="00634124" w:rsidRDefault="00934EF9" w:rsidP="00934EF9">
            <w:pPr>
              <w:jc w:val="center"/>
            </w:pPr>
            <w:r w:rsidRPr="00634124">
              <w:t>A-6330 Kufstein</w:t>
            </w:r>
          </w:p>
          <w:p w14:paraId="350C14B0" w14:textId="77777777" w:rsidR="00934EF9" w:rsidRPr="00343FA9" w:rsidRDefault="00934EF9" w:rsidP="00934EF9">
            <w:pPr>
              <w:jc w:val="center"/>
            </w:pPr>
            <w:r w:rsidRPr="00343FA9">
              <w:t xml:space="preserve">Mail:   </w:t>
            </w:r>
            <w:hyperlink r:id="rId10" w:history="1">
              <w:r w:rsidRPr="00343FA9">
                <w:rPr>
                  <w:rStyle w:val="Hyperlink"/>
                </w:rPr>
                <w:t>presse@ok-k.at</w:t>
              </w:r>
            </w:hyperlink>
            <w:r w:rsidRPr="00343FA9">
              <w:t xml:space="preserve"> </w:t>
            </w:r>
          </w:p>
          <w:p w14:paraId="2B82771C" w14:textId="77777777" w:rsidR="00934EF9" w:rsidRPr="003B1D27" w:rsidRDefault="00934EF9" w:rsidP="00934EF9">
            <w:pPr>
              <w:jc w:val="center"/>
            </w:pPr>
            <w:r w:rsidRPr="003B1D27">
              <w:t xml:space="preserve">Tel: </w:t>
            </w:r>
            <w:hyperlink r:id="rId11" w:history="1">
              <w:r w:rsidRPr="003B1D27">
                <w:t xml:space="preserve">+43 5372 21494 </w:t>
              </w:r>
            </w:hyperlink>
            <w:r w:rsidR="003B1D27" w:rsidRPr="00343FA9">
              <w:t>95</w:t>
            </w:r>
          </w:p>
          <w:p w14:paraId="4720387A" w14:textId="77777777" w:rsidR="00934EF9" w:rsidRDefault="00934EF9" w:rsidP="00934EF9">
            <w:pPr>
              <w:jc w:val="center"/>
            </w:pPr>
            <w:r w:rsidRPr="00550929">
              <w:t xml:space="preserve">Web:   </w:t>
            </w:r>
            <w:hyperlink r:id="rId12" w:history="1">
              <w:r w:rsidRPr="00693DC3">
                <w:rPr>
                  <w:rStyle w:val="Hyperlink"/>
                </w:rPr>
                <w:t>www.ok-k.at</w:t>
              </w:r>
            </w:hyperlink>
            <w:r>
              <w:t xml:space="preserve"> </w:t>
            </w:r>
          </w:p>
          <w:p w14:paraId="3A2368DA" w14:textId="77777777" w:rsidR="007E767D" w:rsidRDefault="007E767D" w:rsidP="00934EF9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530" w:type="dxa"/>
            <w:shd w:val="clear" w:color="auto" w:fill="auto"/>
          </w:tcPr>
          <w:p w14:paraId="7B7A4670" w14:textId="77777777" w:rsidR="007E767D" w:rsidRDefault="007E767D" w:rsidP="0052470D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</w:p>
          <w:p w14:paraId="1CED2F53" w14:textId="77777777" w:rsidR="00934EF9" w:rsidRDefault="00934EF9" w:rsidP="00934EF9">
            <w:pPr>
              <w:jc w:val="center"/>
              <w:rPr>
                <w:rFonts w:ascii="Montserrat" w:hAnsi="Montserrat"/>
                <w:b/>
                <w:bCs/>
                <w:sz w:val="24"/>
                <w:szCs w:val="25"/>
              </w:rPr>
            </w:pPr>
            <w:r>
              <w:rPr>
                <w:rFonts w:ascii="Montserrat" w:hAnsi="Montserrat"/>
                <w:b/>
                <w:bCs/>
                <w:sz w:val="24"/>
                <w:szCs w:val="25"/>
              </w:rPr>
              <w:t xml:space="preserve">Projektverantwortung </w:t>
            </w:r>
          </w:p>
          <w:p w14:paraId="523D4790" w14:textId="77777777" w:rsidR="00934EF9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13EF32EF" w14:textId="77777777" w:rsidR="00934EF9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</w:p>
          <w:p w14:paraId="5A81C993" w14:textId="77777777" w:rsidR="00934EF9" w:rsidRPr="00444478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4"/>
                <w:szCs w:val="25"/>
              </w:rPr>
            </w:pPr>
            <w:r w:rsidRPr="00444478">
              <w:rPr>
                <w:rFonts w:ascii="HelveticaNeue" w:hAnsi="HelveticaNeue"/>
                <w:b/>
                <w:bCs/>
                <w:sz w:val="24"/>
                <w:szCs w:val="25"/>
              </w:rPr>
              <w:t>Tourismusverband Kufsteinerland</w:t>
            </w:r>
          </w:p>
          <w:p w14:paraId="401EE292" w14:textId="77777777" w:rsidR="00934EF9" w:rsidRPr="007822A3" w:rsidRDefault="00934EF9" w:rsidP="00934EF9">
            <w:pPr>
              <w:jc w:val="center"/>
              <w:rPr>
                <w:rFonts w:ascii="HelveticaNeue" w:hAnsi="HelveticaNeue"/>
                <w:b/>
                <w:bCs/>
                <w:sz w:val="22"/>
                <w:szCs w:val="23"/>
              </w:rPr>
            </w:pPr>
            <w:r>
              <w:rPr>
                <w:rFonts w:ascii="HelveticaNeue" w:hAnsi="HelveticaNeue"/>
                <w:b/>
                <w:bCs/>
                <w:sz w:val="22"/>
                <w:szCs w:val="23"/>
              </w:rPr>
              <w:t>Lina Schneeweiß</w:t>
            </w:r>
          </w:p>
          <w:p w14:paraId="7BE6D087" w14:textId="77777777" w:rsidR="00934EF9" w:rsidRDefault="00934EF9" w:rsidP="00934EF9">
            <w:pPr>
              <w:jc w:val="center"/>
            </w:pPr>
          </w:p>
          <w:p w14:paraId="60DAD4E9" w14:textId="77777777" w:rsidR="00934EF9" w:rsidRDefault="00934EF9" w:rsidP="00934EF9">
            <w:pPr>
              <w:jc w:val="center"/>
            </w:pPr>
            <w:r>
              <w:t>Unterer Stadtplatz 11-13</w:t>
            </w:r>
          </w:p>
          <w:p w14:paraId="4626D0E0" w14:textId="77777777" w:rsidR="00934EF9" w:rsidRDefault="00934EF9" w:rsidP="00934EF9">
            <w:pPr>
              <w:jc w:val="center"/>
            </w:pPr>
            <w:r>
              <w:t>A-6330 Kufstein</w:t>
            </w:r>
          </w:p>
          <w:p w14:paraId="5A28003C" w14:textId="77777777" w:rsidR="00934EF9" w:rsidRPr="007E767D" w:rsidRDefault="00934EF9" w:rsidP="00934EF9">
            <w:pPr>
              <w:jc w:val="center"/>
            </w:pPr>
            <w:r w:rsidRPr="007E767D">
              <w:t xml:space="preserve">Mail:   </w:t>
            </w:r>
            <w:hyperlink r:id="rId13" w:history="1">
              <w:r w:rsidRPr="007A3CAA">
                <w:rPr>
                  <w:rStyle w:val="Hyperlink"/>
                </w:rPr>
                <w:t>l.schneeweiss@kufstein.com</w:t>
              </w:r>
            </w:hyperlink>
          </w:p>
          <w:p w14:paraId="4B9DD5FD" w14:textId="77777777" w:rsidR="00934EF9" w:rsidRDefault="00934EF9" w:rsidP="00934EF9">
            <w:pPr>
              <w:jc w:val="center"/>
              <w:rPr>
                <w:rFonts w:ascii="Rum-Sans" w:hAnsi="Rum-Sans"/>
                <w:color w:val="404040"/>
                <w:sz w:val="27"/>
                <w:szCs w:val="27"/>
                <w:shd w:val="clear" w:color="auto" w:fill="FFFFFF"/>
              </w:rPr>
            </w:pPr>
            <w:r w:rsidRPr="007E767D">
              <w:t xml:space="preserve">Tel:   </w:t>
            </w:r>
            <w:r w:rsidRPr="00C97366">
              <w:t xml:space="preserve">+43 5372 62207 </w:t>
            </w:r>
          </w:p>
          <w:p w14:paraId="01271CBC" w14:textId="77777777" w:rsidR="00934EF9" w:rsidRPr="00550929" w:rsidRDefault="00934EF9" w:rsidP="00934EF9">
            <w:pPr>
              <w:jc w:val="center"/>
              <w:rPr>
                <w:color w:val="808080" w:themeColor="background1" w:themeShade="80"/>
              </w:rPr>
            </w:pPr>
            <w:r w:rsidRPr="00550929">
              <w:t xml:space="preserve">Web:   </w:t>
            </w:r>
            <w:hyperlink r:id="rId14" w:history="1">
              <w:r w:rsidRPr="00693DC3">
                <w:rPr>
                  <w:rStyle w:val="Hyperlink"/>
                </w:rPr>
                <w:t>www.kufstein.com</w:t>
              </w:r>
            </w:hyperlink>
            <w:r>
              <w:t xml:space="preserve"> </w:t>
            </w:r>
          </w:p>
          <w:p w14:paraId="54861942" w14:textId="77777777" w:rsidR="00934EF9" w:rsidRPr="00550929" w:rsidRDefault="00934EF9" w:rsidP="0052470D">
            <w:pPr>
              <w:jc w:val="center"/>
              <w:rPr>
                <w:color w:val="808080" w:themeColor="background1" w:themeShade="80"/>
              </w:rPr>
            </w:pPr>
          </w:p>
          <w:p w14:paraId="3783E553" w14:textId="77777777" w:rsidR="007E767D" w:rsidRDefault="007E767D" w:rsidP="0052470D">
            <w:pPr>
              <w:rPr>
                <w:color w:val="808080" w:themeColor="background1" w:themeShade="80"/>
              </w:rPr>
            </w:pPr>
          </w:p>
        </w:tc>
      </w:tr>
    </w:tbl>
    <w:p w14:paraId="0590572F" w14:textId="77777777" w:rsidR="00550929" w:rsidRPr="00550929" w:rsidRDefault="00550929" w:rsidP="007E767D">
      <w:pPr>
        <w:rPr>
          <w:color w:val="808080" w:themeColor="background1" w:themeShade="80"/>
        </w:rPr>
      </w:pPr>
    </w:p>
    <w:sectPr w:rsidR="00550929" w:rsidRPr="00550929" w:rsidSect="00444478">
      <w:headerReference w:type="default" r:id="rId15"/>
      <w:pgSz w:w="11906" w:h="16838"/>
      <w:pgMar w:top="3402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4361F" w14:textId="77777777" w:rsidR="001A4B85" w:rsidRDefault="001A4B85" w:rsidP="009A1360">
      <w:r>
        <w:separator/>
      </w:r>
    </w:p>
  </w:endnote>
  <w:endnote w:type="continuationSeparator" w:id="0">
    <w:p w14:paraId="7CCC251A" w14:textId="77777777" w:rsidR="001A4B85" w:rsidRDefault="001A4B85" w:rsidP="009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 Light">
    <w:altName w:val="HELVETICA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um-Sans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F57F" w14:textId="77777777" w:rsidR="001A4B85" w:rsidRDefault="001A4B85" w:rsidP="009A1360">
      <w:r>
        <w:separator/>
      </w:r>
    </w:p>
  </w:footnote>
  <w:footnote w:type="continuationSeparator" w:id="0">
    <w:p w14:paraId="64C1699F" w14:textId="77777777" w:rsidR="001A4B85" w:rsidRDefault="001A4B85" w:rsidP="009A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B355" w14:textId="77777777" w:rsidR="009A1360" w:rsidRDefault="00444478">
    <w:pPr>
      <w:pStyle w:val="Kopfzeile"/>
    </w:pPr>
    <w:r w:rsidRPr="00C66A3F">
      <w:rPr>
        <w:rFonts w:ascii="Montserrat" w:hAnsi="Montserrat"/>
        <w:noProof/>
      </w:rPr>
      <w:drawing>
        <wp:anchor distT="114300" distB="114300" distL="114300" distR="114300" simplePos="0" relativeHeight="251661312" behindDoc="0" locked="0" layoutInCell="1" hidden="0" allowOverlap="1" wp14:anchorId="3A72F929" wp14:editId="67CD6139">
          <wp:simplePos x="0" y="0"/>
          <wp:positionH relativeFrom="column">
            <wp:posOffset>-101600</wp:posOffset>
          </wp:positionH>
          <wp:positionV relativeFrom="paragraph">
            <wp:posOffset>-67054</wp:posOffset>
          </wp:positionV>
          <wp:extent cx="2195513" cy="1094109"/>
          <wp:effectExtent l="0" t="0" r="0" b="0"/>
          <wp:wrapNone/>
          <wp:docPr id="2" name="image2.jpg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Ein Bild, das Text, Schrift, Logo, Grafike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513" cy="1094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7C4E9" wp14:editId="23EA0C7E">
              <wp:simplePos x="0" y="0"/>
              <wp:positionH relativeFrom="column">
                <wp:posOffset>-43815</wp:posOffset>
              </wp:positionH>
              <wp:positionV relativeFrom="paragraph">
                <wp:posOffset>1354982</wp:posOffset>
              </wp:positionV>
              <wp:extent cx="2675106" cy="466725"/>
              <wp:effectExtent l="0" t="0" r="0" b="0"/>
              <wp:wrapNone/>
              <wp:docPr id="10623483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5106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AB9C29" w14:textId="77777777" w:rsidR="00550929" w:rsidRPr="00550929" w:rsidRDefault="00550929">
                          <w:pP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</w:pPr>
                          <w:r w:rsidRPr="00550929"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PRESSEM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7C4E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3.45pt;margin-top:106.7pt;width:210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" filled="f" stroked="f" strokeweight=".5pt">
              <v:textbox>
                <w:txbxContent>
                  <w:p w14:paraId="62AB9C29" w14:textId="77777777" w:rsidR="00550929" w:rsidRPr="00550929" w:rsidRDefault="00550929">
                    <w:pP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</w:pPr>
                    <w:r w:rsidRPr="00550929"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PRESSEM</w:t>
                    </w:r>
                    <w: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ELDUNG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4EDFC30" wp14:editId="18F0A30B">
          <wp:simplePos x="0" y="0"/>
          <wp:positionH relativeFrom="column">
            <wp:posOffset>-473075</wp:posOffset>
          </wp:positionH>
          <wp:positionV relativeFrom="paragraph">
            <wp:posOffset>-426341</wp:posOffset>
          </wp:positionV>
          <wp:extent cx="6906260" cy="1361440"/>
          <wp:effectExtent l="0" t="0" r="2540" b="0"/>
          <wp:wrapNone/>
          <wp:docPr id="166157579" name="Grafik 2" descr="Ein Bild, das Text, Screenshot, Schrif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57579" name="Grafik 2" descr="Ein Bild, das Text, Screenshot, Schrift, Brief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0"/>
                  <a:stretch/>
                </pic:blipFill>
                <pic:spPr bwMode="auto">
                  <a:xfrm>
                    <a:off x="0" y="0"/>
                    <a:ext cx="6906260" cy="1361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13038"/>
    <w:multiLevelType w:val="multilevel"/>
    <w:tmpl w:val="409E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33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A9"/>
    <w:rsid w:val="00002DCA"/>
    <w:rsid w:val="00005EDC"/>
    <w:rsid w:val="0002778F"/>
    <w:rsid w:val="00043FA8"/>
    <w:rsid w:val="000518BD"/>
    <w:rsid w:val="00096557"/>
    <w:rsid w:val="000969A8"/>
    <w:rsid w:val="000A16BD"/>
    <w:rsid w:val="000B079A"/>
    <w:rsid w:val="000B1C43"/>
    <w:rsid w:val="000B5675"/>
    <w:rsid w:val="000B5CE2"/>
    <w:rsid w:val="000C1AC7"/>
    <w:rsid w:val="000C2FDC"/>
    <w:rsid w:val="000C4E1A"/>
    <w:rsid w:val="000D4013"/>
    <w:rsid w:val="000D6932"/>
    <w:rsid w:val="000E3682"/>
    <w:rsid w:val="000E5333"/>
    <w:rsid w:val="00156B83"/>
    <w:rsid w:val="001632C7"/>
    <w:rsid w:val="00175F97"/>
    <w:rsid w:val="001859BC"/>
    <w:rsid w:val="001A4B85"/>
    <w:rsid w:val="001B6DB9"/>
    <w:rsid w:val="001C02E1"/>
    <w:rsid w:val="001E1647"/>
    <w:rsid w:val="00204284"/>
    <w:rsid w:val="00263871"/>
    <w:rsid w:val="002639E3"/>
    <w:rsid w:val="0026706F"/>
    <w:rsid w:val="002715C7"/>
    <w:rsid w:val="0028756B"/>
    <w:rsid w:val="002B327C"/>
    <w:rsid w:val="002C6AD5"/>
    <w:rsid w:val="002C707E"/>
    <w:rsid w:val="0031719E"/>
    <w:rsid w:val="00322682"/>
    <w:rsid w:val="00343FA9"/>
    <w:rsid w:val="0039338E"/>
    <w:rsid w:val="0039441A"/>
    <w:rsid w:val="0039710C"/>
    <w:rsid w:val="003A5A62"/>
    <w:rsid w:val="003B1D27"/>
    <w:rsid w:val="003B6FB1"/>
    <w:rsid w:val="00444478"/>
    <w:rsid w:val="00457B61"/>
    <w:rsid w:val="004613CF"/>
    <w:rsid w:val="0048547B"/>
    <w:rsid w:val="00493AD0"/>
    <w:rsid w:val="00497F54"/>
    <w:rsid w:val="004A3E87"/>
    <w:rsid w:val="004C78CD"/>
    <w:rsid w:val="00501CBB"/>
    <w:rsid w:val="005169C6"/>
    <w:rsid w:val="005375CF"/>
    <w:rsid w:val="005453B4"/>
    <w:rsid w:val="00550929"/>
    <w:rsid w:val="00552958"/>
    <w:rsid w:val="005740C6"/>
    <w:rsid w:val="005E4BE9"/>
    <w:rsid w:val="00634124"/>
    <w:rsid w:val="00650142"/>
    <w:rsid w:val="00667A02"/>
    <w:rsid w:val="00682BA5"/>
    <w:rsid w:val="00682BE3"/>
    <w:rsid w:val="006878EF"/>
    <w:rsid w:val="006B32BE"/>
    <w:rsid w:val="006C0296"/>
    <w:rsid w:val="0070247C"/>
    <w:rsid w:val="007822A3"/>
    <w:rsid w:val="007B4567"/>
    <w:rsid w:val="007D3FFF"/>
    <w:rsid w:val="007E1579"/>
    <w:rsid w:val="007E2A54"/>
    <w:rsid w:val="007E3ED1"/>
    <w:rsid w:val="007E767D"/>
    <w:rsid w:val="00811907"/>
    <w:rsid w:val="00840D4B"/>
    <w:rsid w:val="00875083"/>
    <w:rsid w:val="00886555"/>
    <w:rsid w:val="00906337"/>
    <w:rsid w:val="009101FF"/>
    <w:rsid w:val="00934EF9"/>
    <w:rsid w:val="009A1360"/>
    <w:rsid w:val="009D2428"/>
    <w:rsid w:val="009F20B2"/>
    <w:rsid w:val="00A62143"/>
    <w:rsid w:val="00A714A0"/>
    <w:rsid w:val="00A74CAD"/>
    <w:rsid w:val="00AE0A9F"/>
    <w:rsid w:val="00AF1AF8"/>
    <w:rsid w:val="00B01294"/>
    <w:rsid w:val="00B04345"/>
    <w:rsid w:val="00B05B0C"/>
    <w:rsid w:val="00B12696"/>
    <w:rsid w:val="00BB3471"/>
    <w:rsid w:val="00BC12E4"/>
    <w:rsid w:val="00BC168E"/>
    <w:rsid w:val="00BC26E0"/>
    <w:rsid w:val="00C625E3"/>
    <w:rsid w:val="00C916B7"/>
    <w:rsid w:val="00C97366"/>
    <w:rsid w:val="00CA6194"/>
    <w:rsid w:val="00CD2C7A"/>
    <w:rsid w:val="00CE377E"/>
    <w:rsid w:val="00D07E6D"/>
    <w:rsid w:val="00D20722"/>
    <w:rsid w:val="00D424F5"/>
    <w:rsid w:val="00D8530D"/>
    <w:rsid w:val="00D90066"/>
    <w:rsid w:val="00D96CA3"/>
    <w:rsid w:val="00DA7A2A"/>
    <w:rsid w:val="00DB2F42"/>
    <w:rsid w:val="00DC5952"/>
    <w:rsid w:val="00DD282D"/>
    <w:rsid w:val="00DE1FA7"/>
    <w:rsid w:val="00E01E96"/>
    <w:rsid w:val="00E078E4"/>
    <w:rsid w:val="00E21F88"/>
    <w:rsid w:val="00E66B27"/>
    <w:rsid w:val="00E80F45"/>
    <w:rsid w:val="00EB23CA"/>
    <w:rsid w:val="00F005CF"/>
    <w:rsid w:val="00F335BA"/>
    <w:rsid w:val="00F47D8F"/>
    <w:rsid w:val="00F91854"/>
    <w:rsid w:val="00F9453D"/>
    <w:rsid w:val="00FA168E"/>
    <w:rsid w:val="00FA68F4"/>
    <w:rsid w:val="00FB4893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C0DEA"/>
  <w15:chartTrackingRefBased/>
  <w15:docId w15:val="{AD0AE670-B128-5340-B4B4-F67DBA8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ight" w:eastAsiaTheme="minorHAnsi" w:hAnsi="HelveticaNeue Light" w:cs="Times New Roman (Textkörper CS)"/>
        <w:kern w:val="2"/>
        <w:sz w:val="21"/>
        <w:szCs w:val="21"/>
        <w:lang w:val="de-AT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1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360"/>
  </w:style>
  <w:style w:type="paragraph" w:styleId="Fuzeile">
    <w:name w:val="footer"/>
    <w:basedOn w:val="Standard"/>
    <w:link w:val="Fu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360"/>
  </w:style>
  <w:style w:type="character" w:styleId="Hyperlink">
    <w:name w:val="Hyperlink"/>
    <w:basedOn w:val="Absatz-Standardschriftart"/>
    <w:uiPriority w:val="99"/>
    <w:unhideWhenUsed/>
    <w:rsid w:val="005509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2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0929"/>
    <w:rPr>
      <w:b/>
      <w:bCs/>
    </w:rPr>
  </w:style>
  <w:style w:type="table" w:styleId="Tabellenraster">
    <w:name w:val="Table Grid"/>
    <w:basedOn w:val="NormaleTabelle"/>
    <w:uiPriority w:val="39"/>
    <w:rsid w:val="007E7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97366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5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fsteinerland-radmarathon.at/" TargetMode="External"/><Relationship Id="rId13" Type="http://schemas.openxmlformats.org/officeDocument/2006/relationships/hyperlink" Target="mailto:l.schneeweiss@kufste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-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35372%2021494%209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sse@ok-k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fsteinerland-radmarathon.at/" TargetMode="External"/><Relationship Id="rId14" Type="http://schemas.openxmlformats.org/officeDocument/2006/relationships/hyperlink" Target="http://www.kufstei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ao/Desktop/O&amp;K_Pressemeldung_Kufsteinerland-Radmarathon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55264-2092-BA43-BCBB-3A27C7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O&amp;K_Pressemeldung_Kufsteinerland-Radmarathon).dotx</Template>
  <TotalTime>0</TotalTime>
  <Pages>3</Pages>
  <Words>784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Obwexer</dc:creator>
  <cp:keywords/>
  <dc:description/>
  <cp:lastModifiedBy>Vera Obwexer</cp:lastModifiedBy>
  <cp:revision>3</cp:revision>
  <cp:lastPrinted>2024-08-20T14:02:00Z</cp:lastPrinted>
  <dcterms:created xsi:type="dcterms:W3CDTF">2024-08-20T14:02:00Z</dcterms:created>
  <dcterms:modified xsi:type="dcterms:W3CDTF">2024-08-20T14:03:00Z</dcterms:modified>
</cp:coreProperties>
</file>