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E1CF" w14:textId="7D94F014" w:rsidR="00550929" w:rsidRPr="00F47D8F" w:rsidRDefault="00550929" w:rsidP="00550929">
      <w:pPr>
        <w:rPr>
          <w:i/>
          <w:iCs/>
        </w:rPr>
      </w:pPr>
      <w:r w:rsidRPr="00F47D8F">
        <w:rPr>
          <w:i/>
          <w:iCs/>
        </w:rPr>
        <w:t xml:space="preserve">Sehr geehrte Damen und Herren, liebe Medienvertreter! </w:t>
      </w:r>
    </w:p>
    <w:p w14:paraId="6B7C3EC9" w14:textId="4DD9D714" w:rsidR="00550929" w:rsidRPr="00F47D8F" w:rsidRDefault="00550929" w:rsidP="00550929">
      <w:pPr>
        <w:rPr>
          <w:i/>
          <w:iCs/>
        </w:rPr>
      </w:pPr>
      <w:r w:rsidRPr="00F47D8F">
        <w:rPr>
          <w:i/>
          <w:iCs/>
        </w:rPr>
        <w:t xml:space="preserve">Anbei dürfen wir Ihnen unsere aktuelle Pressemeldung übermitteln. Wir bitten um Berücksichtigung in Ihrer nächsten Veröffentlichung in Ihrem Medium. </w:t>
      </w:r>
    </w:p>
    <w:p w14:paraId="21D1EEE0" w14:textId="77777777" w:rsidR="00550929" w:rsidRPr="00550929" w:rsidRDefault="00550929" w:rsidP="00550929"/>
    <w:p w14:paraId="2649476E" w14:textId="77777777" w:rsidR="00550929" w:rsidRDefault="00550929" w:rsidP="00550929"/>
    <w:p w14:paraId="70FDAECC" w14:textId="77777777" w:rsidR="00550929" w:rsidRDefault="00550929" w:rsidP="00550929">
      <w:pPr>
        <w:pBdr>
          <w:bottom w:val="single" w:sz="6" w:space="1" w:color="auto"/>
        </w:pBdr>
        <w:rPr>
          <w:color w:val="808080" w:themeColor="background1" w:themeShade="80"/>
        </w:rPr>
      </w:pPr>
    </w:p>
    <w:p w14:paraId="0845A845" w14:textId="77777777" w:rsidR="00550929" w:rsidRDefault="00550929" w:rsidP="00550929">
      <w:pPr>
        <w:rPr>
          <w:color w:val="808080" w:themeColor="background1" w:themeShade="80"/>
        </w:rPr>
      </w:pPr>
    </w:p>
    <w:p w14:paraId="3965A189" w14:textId="77777777" w:rsidR="00550929" w:rsidRDefault="00550929" w:rsidP="00550929">
      <w:pPr>
        <w:jc w:val="right"/>
        <w:rPr>
          <w:color w:val="000000" w:themeColor="text1"/>
        </w:rPr>
      </w:pPr>
    </w:p>
    <w:p w14:paraId="5D5E0EE1" w14:textId="1B548D9F" w:rsidR="00550929" w:rsidRDefault="00550929" w:rsidP="00550929">
      <w:pPr>
        <w:jc w:val="right"/>
        <w:rPr>
          <w:rFonts w:ascii="Montserrat" w:hAnsi="Montserrat"/>
          <w:b/>
          <w:bCs/>
          <w:sz w:val="24"/>
          <w:szCs w:val="25"/>
        </w:rPr>
      </w:pPr>
      <w:r>
        <w:rPr>
          <w:color w:val="000000" w:themeColor="text1"/>
        </w:rPr>
        <w:t xml:space="preserve">Kufstein, </w:t>
      </w:r>
      <w:r w:rsidR="001441AB">
        <w:rPr>
          <w:color w:val="000000" w:themeColor="text1"/>
        </w:rPr>
        <w:t>12</w:t>
      </w:r>
      <w:r>
        <w:rPr>
          <w:color w:val="000000" w:themeColor="text1"/>
        </w:rPr>
        <w:t>.0</w:t>
      </w:r>
      <w:r w:rsidR="001441AB">
        <w:rPr>
          <w:color w:val="000000" w:themeColor="text1"/>
        </w:rPr>
        <w:t>7</w:t>
      </w:r>
      <w:r>
        <w:rPr>
          <w:color w:val="000000" w:themeColor="text1"/>
        </w:rPr>
        <w:t>.2024</w:t>
      </w:r>
    </w:p>
    <w:p w14:paraId="1A1DF843" w14:textId="77777777" w:rsidR="00550929" w:rsidRDefault="00550929" w:rsidP="007822A3">
      <w:pPr>
        <w:rPr>
          <w:rFonts w:ascii="Montserrat" w:hAnsi="Montserrat"/>
          <w:b/>
          <w:bCs/>
          <w:sz w:val="24"/>
          <w:szCs w:val="25"/>
        </w:rPr>
      </w:pPr>
    </w:p>
    <w:p w14:paraId="5A1A3DA9" w14:textId="77777777" w:rsidR="008E2301" w:rsidRPr="007C0275" w:rsidRDefault="00281227" w:rsidP="008E2301">
      <w:pPr>
        <w:pStyle w:val="StandardWeb"/>
        <w:shd w:val="clear" w:color="auto" w:fill="FFFFFF"/>
        <w:spacing w:before="0" w:beforeAutospacing="0" w:after="60" w:afterAutospacing="0"/>
        <w:rPr>
          <w:rFonts w:ascii="Montserrat" w:hAnsi="Montserrat" w:cs="Arial"/>
          <w:b/>
          <w:bCs/>
          <w:color w:val="000000"/>
          <w:sz w:val="28"/>
          <w:szCs w:val="28"/>
        </w:rPr>
      </w:pPr>
      <w:r w:rsidRPr="007C0275">
        <w:rPr>
          <w:rFonts w:ascii="Montserrat" w:hAnsi="Montserrat" w:cs="Arial"/>
          <w:b/>
          <w:bCs/>
          <w:color w:val="000000"/>
          <w:sz w:val="28"/>
          <w:szCs w:val="28"/>
        </w:rPr>
        <w:t xml:space="preserve">Are </w:t>
      </w:r>
      <w:proofErr w:type="spellStart"/>
      <w:r w:rsidRPr="007C0275">
        <w:rPr>
          <w:rFonts w:ascii="Montserrat" w:hAnsi="Montserrat" w:cs="Arial"/>
          <w:b/>
          <w:bCs/>
          <w:color w:val="000000"/>
          <w:sz w:val="28"/>
          <w:szCs w:val="28"/>
        </w:rPr>
        <w:t>you</w:t>
      </w:r>
      <w:proofErr w:type="spellEnd"/>
      <w:r w:rsidRPr="007C0275">
        <w:rPr>
          <w:rFonts w:ascii="Montserrat" w:hAnsi="Montserrat" w:cs="Arial"/>
          <w:b/>
          <w:bCs/>
          <w:color w:val="000000"/>
          <w:sz w:val="28"/>
          <w:szCs w:val="28"/>
        </w:rPr>
        <w:t xml:space="preserve"> </w:t>
      </w:r>
      <w:proofErr w:type="spellStart"/>
      <w:r w:rsidRPr="007C0275">
        <w:rPr>
          <w:rFonts w:ascii="Montserrat" w:hAnsi="Montserrat" w:cs="Arial"/>
          <w:b/>
          <w:bCs/>
          <w:color w:val="000000"/>
          <w:sz w:val="28"/>
          <w:szCs w:val="28"/>
        </w:rPr>
        <w:t>ready</w:t>
      </w:r>
      <w:proofErr w:type="spellEnd"/>
      <w:r w:rsidRPr="007C0275">
        <w:rPr>
          <w:rFonts w:ascii="Montserrat" w:hAnsi="Montserrat" w:cs="Arial"/>
          <w:b/>
          <w:bCs/>
          <w:color w:val="000000"/>
          <w:sz w:val="28"/>
          <w:szCs w:val="28"/>
        </w:rPr>
        <w:t>?</w:t>
      </w:r>
    </w:p>
    <w:p w14:paraId="3DCAE288" w14:textId="41F47430" w:rsidR="00281227" w:rsidRPr="007C0275" w:rsidRDefault="00281227" w:rsidP="008E2301">
      <w:pPr>
        <w:pStyle w:val="StandardWeb"/>
        <w:shd w:val="clear" w:color="auto" w:fill="FFFFFF"/>
        <w:spacing w:before="0" w:beforeAutospacing="0" w:after="60" w:afterAutospacing="0"/>
        <w:rPr>
          <w:rFonts w:ascii="Montserrat" w:hAnsi="Montserrat" w:cs="Arial"/>
          <w:b/>
          <w:bCs/>
          <w:color w:val="000000"/>
          <w:sz w:val="28"/>
          <w:szCs w:val="28"/>
        </w:rPr>
      </w:pPr>
      <w:r w:rsidRPr="007C0275">
        <w:rPr>
          <w:rFonts w:ascii="Montserrat" w:hAnsi="Montserrat" w:cs="Arial"/>
          <w:b/>
          <w:bCs/>
          <w:color w:val="000000"/>
          <w:sz w:val="22"/>
          <w:szCs w:val="22"/>
        </w:rPr>
        <w:t xml:space="preserve">Die ersten „Arlberger </w:t>
      </w:r>
      <w:proofErr w:type="spellStart"/>
      <w:r w:rsidRPr="007C0275">
        <w:rPr>
          <w:rFonts w:ascii="Montserrat" w:hAnsi="Montserrat" w:cs="Arial"/>
          <w:b/>
          <w:bCs/>
          <w:color w:val="000000"/>
          <w:sz w:val="22"/>
          <w:szCs w:val="22"/>
        </w:rPr>
        <w:t>Wadlbeisser</w:t>
      </w:r>
      <w:proofErr w:type="spellEnd"/>
      <w:r w:rsidRPr="007C0275">
        <w:rPr>
          <w:rFonts w:ascii="Montserrat" w:hAnsi="Montserrat" w:cs="Arial"/>
          <w:b/>
          <w:bCs/>
          <w:color w:val="000000"/>
          <w:sz w:val="22"/>
          <w:szCs w:val="22"/>
        </w:rPr>
        <w:t>“ Trainingstage sorgen für ein professionelles Warm-up für den Lauf-Event der Extraklasse in St. Anton.</w:t>
      </w:r>
    </w:p>
    <w:p w14:paraId="68066FE6" w14:textId="77777777" w:rsidR="00E64AD6" w:rsidRDefault="00E64AD6" w:rsidP="008E2301">
      <w:pPr>
        <w:rPr>
          <w:rFonts w:ascii="Montserrat" w:hAnsi="Montserrat"/>
          <w:b/>
          <w:bCs/>
          <w:sz w:val="22"/>
          <w:szCs w:val="23"/>
        </w:rPr>
      </w:pPr>
    </w:p>
    <w:p w14:paraId="47E58BAB" w14:textId="481851C9" w:rsidR="008E2301" w:rsidRPr="008E2301" w:rsidRDefault="008E2301" w:rsidP="008E2301">
      <w:pPr>
        <w:rPr>
          <w:rFonts w:ascii="Helvetica Neue Light" w:eastAsia="Times New Roman" w:hAnsi="Helvetica Neue Light" w:cs="Calibri"/>
          <w:i/>
          <w:iCs/>
          <w:kern w:val="0"/>
          <w:lang w:eastAsia="de-DE"/>
          <w14:ligatures w14:val="none"/>
        </w:rPr>
      </w:pPr>
      <w:r w:rsidRPr="008E2301">
        <w:rPr>
          <w:rFonts w:ascii="Helvetica Neue Light" w:eastAsia="Times New Roman" w:hAnsi="Helvetica Neue Light" w:cs="Calibri"/>
          <w:i/>
          <w:iCs/>
          <w:kern w:val="0"/>
          <w:lang w:eastAsia="de-DE"/>
          <w14:ligatures w14:val="none"/>
        </w:rPr>
        <w:t xml:space="preserve">Der Countdown für die Premiere des „Arlberger </w:t>
      </w:r>
      <w:proofErr w:type="spellStart"/>
      <w:r w:rsidRPr="008E2301">
        <w:rPr>
          <w:rFonts w:ascii="Helvetica Neue Light" w:eastAsia="Times New Roman" w:hAnsi="Helvetica Neue Light" w:cs="Calibri"/>
          <w:i/>
          <w:iCs/>
          <w:kern w:val="0"/>
          <w:lang w:eastAsia="de-DE"/>
          <w14:ligatures w14:val="none"/>
        </w:rPr>
        <w:t>Wadlbeisser</w:t>
      </w:r>
      <w:proofErr w:type="spellEnd"/>
      <w:r w:rsidRPr="008E2301">
        <w:rPr>
          <w:rFonts w:ascii="Helvetica Neue Light" w:eastAsia="Times New Roman" w:hAnsi="Helvetica Neue Light" w:cs="Calibri"/>
          <w:i/>
          <w:iCs/>
          <w:kern w:val="0"/>
          <w:lang w:eastAsia="de-DE"/>
          <w14:ligatures w14:val="none"/>
        </w:rPr>
        <w:t xml:space="preserve">“ läuft. Bis zum 31. August 2024 sind es nur mehr wenige Wochen – und die sollten gut genutzt werden, denn das Laufspektakel in und um St. Anton am Arlberg erfordert, neben Ausdauer und Kraft, auch Koordination, Beweglichkeit und nicht zuletzt mentale Stärke. Übung macht bekanntlich den Meister und daher laden die Veranstalter herzlich zu den </w:t>
      </w:r>
      <w:r w:rsidRPr="008E2301">
        <w:rPr>
          <w:rFonts w:ascii="Helvetica Neue" w:eastAsia="Times New Roman" w:hAnsi="Helvetica Neue" w:cs="Calibri"/>
          <w:b/>
          <w:bCs/>
          <w:i/>
          <w:iCs/>
          <w:kern w:val="0"/>
          <w:lang w:eastAsia="de-DE"/>
          <w14:ligatures w14:val="none"/>
        </w:rPr>
        <w:t>„</w:t>
      </w:r>
      <w:proofErr w:type="spellStart"/>
      <w:r w:rsidRPr="008E2301">
        <w:rPr>
          <w:rFonts w:ascii="Helvetica Neue" w:eastAsia="Times New Roman" w:hAnsi="Helvetica Neue" w:cs="Calibri"/>
          <w:b/>
          <w:bCs/>
          <w:i/>
          <w:iCs/>
          <w:kern w:val="0"/>
          <w:lang w:eastAsia="de-DE"/>
          <w14:ligatures w14:val="none"/>
        </w:rPr>
        <w:t>Wadlbeisser</w:t>
      </w:r>
      <w:proofErr w:type="spellEnd"/>
      <w:r w:rsidRPr="008E2301">
        <w:rPr>
          <w:rFonts w:ascii="Helvetica Neue" w:eastAsia="Times New Roman" w:hAnsi="Helvetica Neue" w:cs="Calibri"/>
          <w:b/>
          <w:bCs/>
          <w:i/>
          <w:iCs/>
          <w:kern w:val="0"/>
          <w:lang w:eastAsia="de-DE"/>
          <w14:ligatures w14:val="none"/>
        </w:rPr>
        <w:t xml:space="preserve"> Trainingstagen“</w:t>
      </w:r>
      <w:r w:rsidRPr="008E2301">
        <w:rPr>
          <w:rFonts w:ascii="Helvetica Neue Light" w:eastAsia="Times New Roman" w:hAnsi="Helvetica Neue Light" w:cs="Calibri"/>
          <w:i/>
          <w:iCs/>
          <w:kern w:val="0"/>
          <w:lang w:eastAsia="de-DE"/>
          <w14:ligatures w14:val="none"/>
        </w:rPr>
        <w:t xml:space="preserve"> ein.</w:t>
      </w:r>
    </w:p>
    <w:p w14:paraId="0AE486A4" w14:textId="77777777" w:rsidR="00281227" w:rsidRPr="00281227" w:rsidRDefault="00281227" w:rsidP="001441AB">
      <w:pPr>
        <w:pStyle w:val="StandardWeb"/>
        <w:shd w:val="clear" w:color="auto" w:fill="FFFFFF" w:themeFill="background1"/>
        <w:spacing w:before="0" w:beforeAutospacing="0" w:after="0" w:afterAutospacing="0"/>
        <w:rPr>
          <w:rFonts w:ascii="Helvetica Neue Light" w:hAnsi="Helvetica Neue Light" w:cs="Arial"/>
          <w:i/>
          <w:iCs/>
          <w:color w:val="000000" w:themeColor="text1"/>
          <w:sz w:val="22"/>
          <w:szCs w:val="22"/>
          <w:lang w:val="de-DE"/>
        </w:rPr>
      </w:pPr>
    </w:p>
    <w:p w14:paraId="6C89F613" w14:textId="77777777" w:rsidR="008E2301" w:rsidRPr="008E2301" w:rsidRDefault="008E2301" w:rsidP="008E2301">
      <w:pPr>
        <w:rPr>
          <w:rFonts w:ascii="Helvetica Neue" w:hAnsi="Helvetica Neue"/>
          <w:b/>
          <w:bCs/>
          <w:color w:val="000000" w:themeColor="text1"/>
        </w:rPr>
      </w:pPr>
      <w:r w:rsidRPr="008E2301">
        <w:rPr>
          <w:rFonts w:ascii="Helvetica Neue" w:hAnsi="Helvetica Neue"/>
          <w:b/>
          <w:bCs/>
          <w:color w:val="000000" w:themeColor="text1"/>
        </w:rPr>
        <w:t>AUF DIE PLÄTZE, FERTIG, LOS!</w:t>
      </w:r>
    </w:p>
    <w:p w14:paraId="03B22893" w14:textId="77777777" w:rsidR="008E2301" w:rsidRPr="008E2301" w:rsidRDefault="008E2301" w:rsidP="008E2301">
      <w:pPr>
        <w:rPr>
          <w:color w:val="000000" w:themeColor="text1"/>
        </w:rPr>
      </w:pPr>
      <w:r w:rsidRPr="008E2301">
        <w:rPr>
          <w:color w:val="000000" w:themeColor="text1"/>
        </w:rPr>
        <w:t xml:space="preserve">Bereits am </w:t>
      </w:r>
      <w:r w:rsidRPr="008E2301">
        <w:rPr>
          <w:rFonts w:ascii="Helvetica Neue" w:hAnsi="Helvetica Neue"/>
          <w:b/>
          <w:bCs/>
          <w:color w:val="000000" w:themeColor="text1"/>
        </w:rPr>
        <w:t>Montag, 15. Juli</w:t>
      </w:r>
      <w:r w:rsidRPr="008E2301">
        <w:rPr>
          <w:color w:val="000000" w:themeColor="text1"/>
        </w:rPr>
        <w:t xml:space="preserve"> findet das erste offizielle Training für das ultimative Lauf-Event statt. Von 16:00 bis 18:00 Uhr bekommt man einen Vorgeschmack, was einem beim „Arlberger </w:t>
      </w:r>
      <w:proofErr w:type="spellStart"/>
      <w:r w:rsidRPr="008E2301">
        <w:rPr>
          <w:color w:val="000000" w:themeColor="text1"/>
        </w:rPr>
        <w:t>Wadlbeisser</w:t>
      </w:r>
      <w:proofErr w:type="spellEnd"/>
      <w:r w:rsidRPr="008E2301">
        <w:rPr>
          <w:color w:val="000000" w:themeColor="text1"/>
        </w:rPr>
        <w:t xml:space="preserve">“ erwartet. Erfahrene Trainer sind vor Ort, um interessierten Laufbegeisterten wertvolle Tipps zu geben und mit Rat &amp; Tat zur Seite zu stehen. Das Training verbessert nicht nur die körperliche Fitness, sondern bietet auch die Möglichkeit, mit anderen </w:t>
      </w:r>
      <w:proofErr w:type="spellStart"/>
      <w:proofErr w:type="gramStart"/>
      <w:r w:rsidRPr="008E2301">
        <w:rPr>
          <w:color w:val="000000" w:themeColor="text1"/>
        </w:rPr>
        <w:t>Teilnehmer:innen</w:t>
      </w:r>
      <w:proofErr w:type="spellEnd"/>
      <w:proofErr w:type="gramEnd"/>
      <w:r w:rsidRPr="008E2301">
        <w:rPr>
          <w:color w:val="000000" w:themeColor="text1"/>
        </w:rPr>
        <w:t xml:space="preserve"> die Wettkampf-Strecke zu erkunden. Ganz Ambitionierten stehen außerdem detaillierte Trainingspläne von Profis zur Verfügung, die vom Athletik- bis zum Intervalltraining keine Wünsche </w:t>
      </w:r>
      <w:proofErr w:type="gramStart"/>
      <w:r w:rsidRPr="008E2301">
        <w:rPr>
          <w:color w:val="000000" w:themeColor="text1"/>
        </w:rPr>
        <w:t>offen lassen</w:t>
      </w:r>
      <w:proofErr w:type="gramEnd"/>
      <w:r w:rsidRPr="008E2301">
        <w:rPr>
          <w:color w:val="000000" w:themeColor="text1"/>
        </w:rPr>
        <w:t xml:space="preserve">. Die Teilnahme am Training ist kostenlos, Treffpunkt ist vor dem Tourismusverband St. Anton am Arlberg. </w:t>
      </w:r>
    </w:p>
    <w:p w14:paraId="64CB31A5" w14:textId="77777777" w:rsidR="008E2301" w:rsidRPr="008E2301" w:rsidRDefault="008E2301" w:rsidP="008E2301">
      <w:pPr>
        <w:rPr>
          <w:color w:val="000000" w:themeColor="text1"/>
        </w:rPr>
      </w:pPr>
    </w:p>
    <w:p w14:paraId="623C6127" w14:textId="77777777" w:rsidR="008E2301" w:rsidRPr="008E2301" w:rsidRDefault="008E2301" w:rsidP="008E2301">
      <w:pPr>
        <w:rPr>
          <w:rFonts w:ascii="Helvetica Neue" w:hAnsi="Helvetica Neue"/>
          <w:b/>
          <w:bCs/>
          <w:color w:val="000000" w:themeColor="text1"/>
        </w:rPr>
      </w:pPr>
      <w:r w:rsidRPr="008E2301">
        <w:rPr>
          <w:rFonts w:ascii="Helvetica Neue" w:hAnsi="Helvetica Neue"/>
          <w:b/>
          <w:bCs/>
          <w:color w:val="000000" w:themeColor="text1"/>
        </w:rPr>
        <w:t>DOPPELT HÄLT BEKANNTLICH BESSER</w:t>
      </w:r>
    </w:p>
    <w:p w14:paraId="416809AF" w14:textId="77777777" w:rsidR="008E2301" w:rsidRPr="008E2301" w:rsidRDefault="008E2301" w:rsidP="008E2301">
      <w:pPr>
        <w:rPr>
          <w:color w:val="000000" w:themeColor="text1"/>
        </w:rPr>
      </w:pPr>
      <w:r w:rsidRPr="008E2301">
        <w:rPr>
          <w:color w:val="000000" w:themeColor="text1"/>
        </w:rPr>
        <w:t xml:space="preserve">Wer schon im Vorfeld des „Arlberger </w:t>
      </w:r>
      <w:proofErr w:type="spellStart"/>
      <w:r w:rsidRPr="008E2301">
        <w:rPr>
          <w:color w:val="000000" w:themeColor="text1"/>
        </w:rPr>
        <w:t>Wadlbeisser</w:t>
      </w:r>
      <w:proofErr w:type="spellEnd"/>
      <w:r w:rsidRPr="008E2301">
        <w:rPr>
          <w:color w:val="000000" w:themeColor="text1"/>
        </w:rPr>
        <w:t xml:space="preserve">“ nicht genug bekommen kann, oder am 31. August unbedingt auf dem Siegertreppchen stehen möchte, dem sei auch der </w:t>
      </w:r>
      <w:r w:rsidRPr="008E2301">
        <w:rPr>
          <w:rFonts w:ascii="Helvetica Neue" w:hAnsi="Helvetica Neue"/>
          <w:b/>
          <w:bCs/>
          <w:color w:val="000000" w:themeColor="text1"/>
        </w:rPr>
        <w:t>zweite Trainingsabend</w:t>
      </w:r>
      <w:r w:rsidRPr="008E2301">
        <w:rPr>
          <w:color w:val="000000" w:themeColor="text1"/>
        </w:rPr>
        <w:t xml:space="preserve"> am 27. Juli von 16:00 bis 18:00 Uhr ans Herz gelegt - Start ist wieder vor dem Tourismusverband. </w:t>
      </w:r>
    </w:p>
    <w:p w14:paraId="4F48435C" w14:textId="77777777" w:rsidR="008E2301" w:rsidRPr="008E2301" w:rsidRDefault="008E2301" w:rsidP="008E2301">
      <w:pPr>
        <w:rPr>
          <w:color w:val="000000" w:themeColor="text1"/>
        </w:rPr>
      </w:pPr>
    </w:p>
    <w:p w14:paraId="224CF086" w14:textId="77777777" w:rsidR="008E2301" w:rsidRPr="008E2301" w:rsidRDefault="008E2301" w:rsidP="008E2301">
      <w:pPr>
        <w:rPr>
          <w:rFonts w:ascii="Helvetica Neue" w:hAnsi="Helvetica Neue"/>
          <w:b/>
          <w:bCs/>
          <w:color w:val="000000" w:themeColor="text1"/>
        </w:rPr>
      </w:pPr>
      <w:r w:rsidRPr="008E2301">
        <w:rPr>
          <w:rFonts w:ascii="Helvetica Neue" w:hAnsi="Helvetica Neue"/>
          <w:b/>
          <w:bCs/>
          <w:color w:val="000000" w:themeColor="text1"/>
        </w:rPr>
        <w:t>„ARLBERGER WADLBEISSER“ MADE BY ST. ANTON</w:t>
      </w:r>
    </w:p>
    <w:p w14:paraId="7CB3FED2" w14:textId="77777777" w:rsidR="008E2301" w:rsidRPr="008E2301" w:rsidRDefault="008E2301" w:rsidP="008E2301">
      <w:pPr>
        <w:rPr>
          <w:color w:val="000000" w:themeColor="text1"/>
        </w:rPr>
      </w:pPr>
      <w:r w:rsidRPr="008E2301">
        <w:rPr>
          <w:color w:val="000000" w:themeColor="text1"/>
        </w:rPr>
        <w:t xml:space="preserve">Trainiert oder einfach motiviert – willkommen sind alle, die auf Spaß und Action stehen. Mit zwei stattlichen Disziplinen stellt der erste „Arlberger </w:t>
      </w:r>
      <w:proofErr w:type="spellStart"/>
      <w:r w:rsidRPr="008E2301">
        <w:rPr>
          <w:color w:val="000000" w:themeColor="text1"/>
        </w:rPr>
        <w:t>Wadlbeisser</w:t>
      </w:r>
      <w:proofErr w:type="spellEnd"/>
      <w:r w:rsidRPr="008E2301">
        <w:rPr>
          <w:color w:val="000000" w:themeColor="text1"/>
        </w:rPr>
        <w:t xml:space="preserve">“ ein weiteres, actiongeladenes und sportliches Eventhighlight in St. Anton am Arlberg dar. Auf stolzen 13,5 Kilometern geht es mit 700 </w:t>
      </w:r>
      <w:r w:rsidRPr="008E2301">
        <w:rPr>
          <w:color w:val="000000" w:themeColor="text1"/>
        </w:rPr>
        <w:lastRenderedPageBreak/>
        <w:t xml:space="preserve">Höhenmetern und 24 Hindernissen über die lange Distanz. Auf der kürzeren Strecke gilt es immer noch 7,5 Kilometer, 350 Höhenmeter und 15 Hindernisse zu überwinden. </w:t>
      </w:r>
    </w:p>
    <w:p w14:paraId="2043BCB2" w14:textId="77777777" w:rsidR="008E2301" w:rsidRPr="008E2301" w:rsidRDefault="008E2301" w:rsidP="008E2301">
      <w:pPr>
        <w:rPr>
          <w:color w:val="000000" w:themeColor="text1"/>
        </w:rPr>
      </w:pPr>
    </w:p>
    <w:p w14:paraId="61AABC9F" w14:textId="77777777" w:rsidR="008E2301" w:rsidRPr="008E2301" w:rsidRDefault="008E2301" w:rsidP="008E2301">
      <w:pPr>
        <w:rPr>
          <w:rFonts w:ascii="Helvetica Neue" w:hAnsi="Helvetica Neue"/>
          <w:b/>
          <w:bCs/>
          <w:color w:val="000000" w:themeColor="text1"/>
        </w:rPr>
      </w:pPr>
      <w:r w:rsidRPr="008E2301">
        <w:rPr>
          <w:rFonts w:ascii="Helvetica Neue" w:hAnsi="Helvetica Neue"/>
          <w:b/>
          <w:bCs/>
          <w:color w:val="000000" w:themeColor="text1"/>
        </w:rPr>
        <w:t>ÜBER STOCK UND STEIN</w:t>
      </w:r>
    </w:p>
    <w:p w14:paraId="6E13164C" w14:textId="77777777" w:rsidR="008E2301" w:rsidRPr="008E2301" w:rsidRDefault="008E2301" w:rsidP="008E2301">
      <w:pPr>
        <w:rPr>
          <w:color w:val="000000" w:themeColor="text1"/>
        </w:rPr>
      </w:pPr>
      <w:r w:rsidRPr="008E2301">
        <w:rPr>
          <w:color w:val="000000" w:themeColor="text1"/>
        </w:rPr>
        <w:t xml:space="preserve">Apropos Hindernisse: Nicht nur die Idee des „Arlberger </w:t>
      </w:r>
      <w:proofErr w:type="spellStart"/>
      <w:r w:rsidRPr="008E2301">
        <w:rPr>
          <w:color w:val="000000" w:themeColor="text1"/>
        </w:rPr>
        <w:t>Wadlbeisser</w:t>
      </w:r>
      <w:proofErr w:type="spellEnd"/>
      <w:r w:rsidRPr="008E2301">
        <w:rPr>
          <w:color w:val="000000" w:themeColor="text1"/>
        </w:rPr>
        <w:t xml:space="preserve">“ ist eine exklusive aus der Schmiede des Tourismusverbandes St. Anton am Arlberg, auch die insgesamt </w:t>
      </w:r>
      <w:r w:rsidRPr="008E2301">
        <w:rPr>
          <w:rFonts w:ascii="Helvetica Neue" w:hAnsi="Helvetica Neue"/>
          <w:b/>
          <w:bCs/>
          <w:color w:val="000000" w:themeColor="text1"/>
        </w:rPr>
        <w:t>24 Hindernisse</w:t>
      </w:r>
      <w:r w:rsidRPr="008E2301">
        <w:rPr>
          <w:color w:val="000000" w:themeColor="text1"/>
        </w:rPr>
        <w:t xml:space="preserve"> sind allesamt einzigartig. Alle wurden speziell für dieses Event von den Handwerkern des Tourismusverbandes entworfen und gebaut. So warten wahre und garantiert fordernde „Hindernis-Kunstwerke“ mit klingenden Namen wie </w:t>
      </w:r>
      <w:proofErr w:type="spellStart"/>
      <w:r w:rsidRPr="008E2301">
        <w:rPr>
          <w:color w:val="000000" w:themeColor="text1"/>
        </w:rPr>
        <w:t>Haxenbrenner</w:t>
      </w:r>
      <w:proofErr w:type="spellEnd"/>
      <w:r w:rsidRPr="008E2301">
        <w:rPr>
          <w:color w:val="000000" w:themeColor="text1"/>
        </w:rPr>
        <w:t xml:space="preserve">, Stolperfalle oder Arlberger Tunnelblick auf alle </w:t>
      </w:r>
      <w:proofErr w:type="spellStart"/>
      <w:proofErr w:type="gramStart"/>
      <w:r w:rsidRPr="008E2301">
        <w:rPr>
          <w:color w:val="000000" w:themeColor="text1"/>
        </w:rPr>
        <w:t>Teilnehmer:innen</w:t>
      </w:r>
      <w:proofErr w:type="spellEnd"/>
      <w:proofErr w:type="gramEnd"/>
      <w:r w:rsidRPr="008E2301">
        <w:rPr>
          <w:color w:val="000000" w:themeColor="text1"/>
        </w:rPr>
        <w:t>. Ob beim Lauf selbst viel Zeit zum Schauen und Bestaunen bleibt, lässt sich allerdings nicht garantieren.</w:t>
      </w:r>
    </w:p>
    <w:p w14:paraId="6D4B4915" w14:textId="77777777" w:rsidR="008E2301" w:rsidRPr="008E2301" w:rsidRDefault="008E2301" w:rsidP="008E2301">
      <w:pPr>
        <w:rPr>
          <w:color w:val="000000" w:themeColor="text1"/>
        </w:rPr>
      </w:pPr>
    </w:p>
    <w:p w14:paraId="7C3FA4FC" w14:textId="77777777" w:rsidR="008E2301" w:rsidRPr="008E2301" w:rsidRDefault="008E2301" w:rsidP="008E2301">
      <w:pPr>
        <w:rPr>
          <w:rFonts w:ascii="Helvetica Neue" w:hAnsi="Helvetica Neue"/>
          <w:b/>
          <w:bCs/>
          <w:color w:val="000000" w:themeColor="text1"/>
        </w:rPr>
      </w:pPr>
      <w:r w:rsidRPr="008E2301">
        <w:rPr>
          <w:rFonts w:ascii="Helvetica Neue" w:hAnsi="Helvetica Neue"/>
          <w:b/>
          <w:bCs/>
          <w:color w:val="000000" w:themeColor="text1"/>
        </w:rPr>
        <w:t>DABEI SEIN IST ALLES</w:t>
      </w:r>
    </w:p>
    <w:p w14:paraId="30A94937" w14:textId="77777777" w:rsidR="008E2301" w:rsidRPr="008E2301" w:rsidRDefault="008E2301" w:rsidP="008E2301">
      <w:pPr>
        <w:rPr>
          <w:color w:val="000000" w:themeColor="text1"/>
        </w:rPr>
      </w:pPr>
      <w:r w:rsidRPr="008E2301">
        <w:rPr>
          <w:color w:val="000000" w:themeColor="text1"/>
        </w:rPr>
        <w:t xml:space="preserve">Die Anmeldung für den ersten „Arlberger </w:t>
      </w:r>
      <w:proofErr w:type="spellStart"/>
      <w:r w:rsidRPr="008E2301">
        <w:rPr>
          <w:color w:val="000000" w:themeColor="text1"/>
        </w:rPr>
        <w:t>Wadlbeisser</w:t>
      </w:r>
      <w:proofErr w:type="spellEnd"/>
      <w:r w:rsidRPr="008E2301">
        <w:rPr>
          <w:color w:val="000000" w:themeColor="text1"/>
        </w:rPr>
        <w:t xml:space="preserve">“ läuft noch bis 30. August 2024. Das Nenngeld für jene, die sich für die Langstrecke anmelden, beträgt 84 Euro, für die kürzere Strecke 74 Euro. </w:t>
      </w:r>
      <w:r w:rsidRPr="008E2301">
        <w:rPr>
          <w:rFonts w:ascii="Helvetica Neue" w:hAnsi="Helvetica Neue"/>
          <w:b/>
          <w:bCs/>
          <w:color w:val="000000" w:themeColor="text1"/>
        </w:rPr>
        <w:t>Vereine, Firmen und Freundesgruppen</w:t>
      </w:r>
      <w:r w:rsidRPr="008E2301">
        <w:rPr>
          <w:color w:val="000000" w:themeColor="text1"/>
        </w:rPr>
        <w:t xml:space="preserve">, die „just </w:t>
      </w:r>
      <w:proofErr w:type="spellStart"/>
      <w:r w:rsidRPr="008E2301">
        <w:rPr>
          <w:color w:val="000000" w:themeColor="text1"/>
        </w:rPr>
        <w:t>for</w:t>
      </w:r>
      <w:proofErr w:type="spellEnd"/>
      <w:r w:rsidRPr="008E2301">
        <w:rPr>
          <w:color w:val="000000" w:themeColor="text1"/>
        </w:rPr>
        <w:t xml:space="preserve"> </w:t>
      </w:r>
      <w:proofErr w:type="spellStart"/>
      <w:r w:rsidRPr="008E2301">
        <w:rPr>
          <w:color w:val="000000" w:themeColor="text1"/>
        </w:rPr>
        <w:t>fun</w:t>
      </w:r>
      <w:proofErr w:type="spellEnd"/>
      <w:r w:rsidRPr="008E2301">
        <w:rPr>
          <w:color w:val="000000" w:themeColor="text1"/>
        </w:rPr>
        <w:t xml:space="preserve">“ ohne Zeitwertung mitlaufen, profitieren von einem </w:t>
      </w:r>
      <w:r w:rsidRPr="008E2301">
        <w:rPr>
          <w:rFonts w:ascii="Helvetica Neue" w:hAnsi="Helvetica Neue"/>
          <w:b/>
          <w:bCs/>
          <w:color w:val="000000" w:themeColor="text1"/>
        </w:rPr>
        <w:t>ermäßigten Nenngeld</w:t>
      </w:r>
      <w:r w:rsidRPr="008E2301">
        <w:rPr>
          <w:color w:val="000000" w:themeColor="text1"/>
        </w:rPr>
        <w:t xml:space="preserve"> von 66 Euro. </w:t>
      </w:r>
    </w:p>
    <w:p w14:paraId="200E6F69" w14:textId="696A8B95" w:rsidR="001441AB" w:rsidRPr="008E2301" w:rsidRDefault="008E2301" w:rsidP="008E2301">
      <w:pPr>
        <w:rPr>
          <w:color w:val="000000" w:themeColor="text1"/>
        </w:rPr>
      </w:pPr>
      <w:r w:rsidRPr="008E2301">
        <w:rPr>
          <w:color w:val="000000" w:themeColor="text1"/>
        </w:rPr>
        <w:t>Doch egal, für welche Challenge man sich entscheidet – Start und Finish im pulsierenden Herzen von St. Anton am Arlberg garantieren eine elektrisierende Atmosphäre mit Live-Musik, euphorischen Anfeuerungen und einer feierlichen Siegerehrung samt großer After-Party.</w:t>
      </w:r>
    </w:p>
    <w:p w14:paraId="5B8941C4" w14:textId="77777777" w:rsidR="002C707E" w:rsidRDefault="002C707E" w:rsidP="007822A3">
      <w:pPr>
        <w:rPr>
          <w:color w:val="808080" w:themeColor="background1" w:themeShade="80"/>
        </w:rPr>
      </w:pPr>
    </w:p>
    <w:p w14:paraId="71533D6F" w14:textId="77777777" w:rsidR="00550929" w:rsidRDefault="00550929" w:rsidP="007822A3">
      <w:pPr>
        <w:pBdr>
          <w:bottom w:val="single" w:sz="6" w:space="1" w:color="auto"/>
        </w:pBdr>
        <w:rPr>
          <w:color w:val="808080" w:themeColor="background1" w:themeShade="80"/>
        </w:rPr>
      </w:pPr>
    </w:p>
    <w:p w14:paraId="140F22D5" w14:textId="77777777" w:rsidR="00550929" w:rsidRDefault="00550929" w:rsidP="007822A3">
      <w:pPr>
        <w:rPr>
          <w:color w:val="808080" w:themeColor="background1" w:themeShade="80"/>
        </w:rPr>
      </w:pPr>
    </w:p>
    <w:p w14:paraId="7ADF5257" w14:textId="77777777" w:rsidR="00550929" w:rsidRDefault="00550929" w:rsidP="007822A3">
      <w:pPr>
        <w:rPr>
          <w:color w:val="808080" w:themeColor="background1" w:themeShade="80"/>
        </w:rPr>
      </w:pPr>
    </w:p>
    <w:p w14:paraId="7F40A59A" w14:textId="07127F11" w:rsidR="00550929" w:rsidRPr="008E2301" w:rsidRDefault="00550929" w:rsidP="007822A3">
      <w:pPr>
        <w:rPr>
          <w:color w:val="000000" w:themeColor="text1"/>
        </w:rPr>
      </w:pPr>
      <w:r w:rsidRPr="008E2301">
        <w:rPr>
          <w:color w:val="000000" w:themeColor="text1"/>
        </w:rPr>
        <w:t>Zeichen „Headline“ (inkl. Leerzeichen):</w:t>
      </w:r>
      <w:r w:rsidRPr="008E2301">
        <w:rPr>
          <w:color w:val="000000" w:themeColor="text1"/>
        </w:rPr>
        <w:tab/>
      </w:r>
      <w:r w:rsidRPr="008E2301">
        <w:rPr>
          <w:color w:val="000000" w:themeColor="text1"/>
        </w:rPr>
        <w:tab/>
      </w:r>
      <w:r w:rsidR="00281227" w:rsidRPr="008E2301">
        <w:rPr>
          <w:color w:val="000000" w:themeColor="text1"/>
        </w:rPr>
        <w:t>1</w:t>
      </w:r>
      <w:r w:rsidR="00092D48" w:rsidRPr="008E2301">
        <w:rPr>
          <w:color w:val="000000" w:themeColor="text1"/>
        </w:rPr>
        <w:t>4</w:t>
      </w:r>
    </w:p>
    <w:p w14:paraId="27F5826F" w14:textId="6239B6C0" w:rsidR="00550929" w:rsidRPr="00550929" w:rsidRDefault="00550929" w:rsidP="007822A3">
      <w:pPr>
        <w:rPr>
          <w:color w:val="000000" w:themeColor="text1"/>
        </w:rPr>
      </w:pPr>
      <w:r w:rsidRPr="008E2301">
        <w:rPr>
          <w:color w:val="000000" w:themeColor="text1"/>
        </w:rPr>
        <w:t>Zeichen „Fließtext“ (inkl. Leerzeichen):</w:t>
      </w:r>
      <w:r w:rsidRPr="008E2301">
        <w:rPr>
          <w:color w:val="000000" w:themeColor="text1"/>
        </w:rPr>
        <w:tab/>
      </w:r>
      <w:r w:rsidRPr="008E2301">
        <w:rPr>
          <w:color w:val="000000" w:themeColor="text1"/>
        </w:rPr>
        <w:tab/>
      </w:r>
      <w:r w:rsidR="008E2301" w:rsidRPr="008E2301">
        <w:rPr>
          <w:color w:val="000000" w:themeColor="text1"/>
        </w:rPr>
        <w:t>340</w:t>
      </w:r>
      <w:r w:rsidR="00E64AD6">
        <w:rPr>
          <w:color w:val="000000" w:themeColor="text1"/>
        </w:rPr>
        <w:t>3</w:t>
      </w:r>
    </w:p>
    <w:p w14:paraId="752E2108" w14:textId="77777777" w:rsidR="002C707E" w:rsidRDefault="002C707E" w:rsidP="007822A3">
      <w:pPr>
        <w:rPr>
          <w:color w:val="808080" w:themeColor="background1" w:themeShade="80"/>
        </w:rPr>
      </w:pPr>
    </w:p>
    <w:p w14:paraId="7FF7EDF0" w14:textId="3A6E88C8" w:rsidR="002C707E" w:rsidRDefault="002C707E" w:rsidP="007822A3">
      <w:pPr>
        <w:rPr>
          <w:color w:val="808080" w:themeColor="background1" w:themeShade="80"/>
        </w:rPr>
      </w:pPr>
    </w:p>
    <w:p w14:paraId="2AB43DD4" w14:textId="77777777" w:rsidR="008E2301" w:rsidRDefault="008E2301" w:rsidP="007822A3">
      <w:pPr>
        <w:rPr>
          <w:color w:val="808080" w:themeColor="background1" w:themeShade="80"/>
        </w:rPr>
      </w:pPr>
    </w:p>
    <w:p w14:paraId="349217AC" w14:textId="1985A9AA" w:rsidR="008E2301" w:rsidRDefault="008E2301" w:rsidP="007822A3">
      <w:pPr>
        <w:rPr>
          <w:color w:val="808080" w:themeColor="background1" w:themeShade="80"/>
        </w:rPr>
      </w:pPr>
    </w:p>
    <w:p w14:paraId="7D965C12" w14:textId="7DE5BA14" w:rsidR="008E2301" w:rsidRDefault="008E2301" w:rsidP="007822A3">
      <w:pPr>
        <w:rPr>
          <w:color w:val="808080" w:themeColor="background1" w:themeShade="80"/>
        </w:rPr>
      </w:pPr>
    </w:p>
    <w:p w14:paraId="072EBABC" w14:textId="77777777" w:rsidR="008E2301" w:rsidRDefault="008E2301" w:rsidP="007822A3">
      <w:pPr>
        <w:rPr>
          <w:color w:val="808080" w:themeColor="background1" w:themeShade="80"/>
        </w:rPr>
      </w:pPr>
    </w:p>
    <w:p w14:paraId="7305ABC3" w14:textId="4D1EC92A" w:rsidR="008E2301" w:rsidRDefault="008E2301" w:rsidP="007822A3">
      <w:pPr>
        <w:rPr>
          <w:color w:val="808080" w:themeColor="background1" w:themeShade="80"/>
        </w:rPr>
      </w:pPr>
    </w:p>
    <w:p w14:paraId="514B52A4" w14:textId="77777777" w:rsidR="008E2301" w:rsidRDefault="008E2301" w:rsidP="007822A3">
      <w:pPr>
        <w:rPr>
          <w:color w:val="808080" w:themeColor="background1" w:themeShade="80"/>
        </w:rPr>
      </w:pPr>
    </w:p>
    <w:p w14:paraId="26345727" w14:textId="77777777" w:rsidR="008E2301" w:rsidRDefault="008E2301" w:rsidP="007822A3">
      <w:pPr>
        <w:rPr>
          <w:color w:val="808080" w:themeColor="background1" w:themeShade="80"/>
        </w:rPr>
      </w:pPr>
    </w:p>
    <w:p w14:paraId="16E6E171" w14:textId="2A11E7F4" w:rsidR="002C707E" w:rsidRDefault="002C707E" w:rsidP="007822A3">
      <w:pPr>
        <w:rPr>
          <w:color w:val="808080" w:themeColor="background1" w:themeShade="80"/>
        </w:rPr>
      </w:pPr>
    </w:p>
    <w:p w14:paraId="2620CEA6" w14:textId="05DCCDD1" w:rsidR="001441AB" w:rsidRDefault="001441AB" w:rsidP="00550929">
      <w:pPr>
        <w:jc w:val="center"/>
        <w:rPr>
          <w:rFonts w:ascii="Montserrat" w:hAnsi="Montserrat"/>
          <w:b/>
          <w:bCs/>
          <w:sz w:val="24"/>
          <w:szCs w:val="25"/>
        </w:rPr>
      </w:pPr>
    </w:p>
    <w:p w14:paraId="6746DAA2" w14:textId="5C7D147A" w:rsidR="001441AB" w:rsidRDefault="001441AB" w:rsidP="00550929">
      <w:pPr>
        <w:jc w:val="center"/>
        <w:rPr>
          <w:rFonts w:ascii="Montserrat" w:hAnsi="Montserrat"/>
          <w:b/>
          <w:bCs/>
          <w:sz w:val="24"/>
          <w:szCs w:val="25"/>
        </w:rPr>
      </w:pPr>
    </w:p>
    <w:p w14:paraId="781A9430" w14:textId="0CA59B7D" w:rsidR="001441AB" w:rsidRDefault="001441AB" w:rsidP="00550929">
      <w:pPr>
        <w:jc w:val="center"/>
        <w:rPr>
          <w:rFonts w:ascii="Montserrat" w:hAnsi="Montserrat"/>
          <w:b/>
          <w:bCs/>
          <w:sz w:val="24"/>
          <w:szCs w:val="25"/>
        </w:rPr>
      </w:pPr>
    </w:p>
    <w:p w14:paraId="48DDA695" w14:textId="0BFC4BF8" w:rsidR="001441AB" w:rsidRDefault="008E2301" w:rsidP="00550929">
      <w:pPr>
        <w:jc w:val="center"/>
        <w:rPr>
          <w:rFonts w:ascii="Montserrat" w:hAnsi="Montserrat"/>
          <w:b/>
          <w:bCs/>
          <w:sz w:val="24"/>
          <w:szCs w:val="25"/>
        </w:rPr>
      </w:pPr>
      <w:r>
        <w:rPr>
          <w:noProof/>
          <w:color w:val="808080" w:themeColor="background1" w:themeShade="80"/>
        </w:rPr>
        <w:lastRenderedPageBreak/>
        <w:drawing>
          <wp:anchor distT="0" distB="0" distL="114300" distR="114300" simplePos="0" relativeHeight="251659264" behindDoc="0" locked="0" layoutInCell="1" allowOverlap="1" wp14:anchorId="0B1AEAF2" wp14:editId="23CB98D0">
            <wp:simplePos x="0" y="0"/>
            <wp:positionH relativeFrom="margin">
              <wp:posOffset>2032892</wp:posOffset>
            </wp:positionH>
            <wp:positionV relativeFrom="margin">
              <wp:posOffset>-745165</wp:posOffset>
            </wp:positionV>
            <wp:extent cx="1737360" cy="1229360"/>
            <wp:effectExtent l="0" t="0" r="0" b="0"/>
            <wp:wrapSquare wrapText="bothSides"/>
            <wp:docPr id="1821877830" name="Grafik 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77830" name="Grafik 3" descr="Ein Bild, das Schwarz, Dunkelhei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7360" cy="1229360"/>
                    </a:xfrm>
                    <a:prstGeom prst="rect">
                      <a:avLst/>
                    </a:prstGeom>
                  </pic:spPr>
                </pic:pic>
              </a:graphicData>
            </a:graphic>
            <wp14:sizeRelH relativeFrom="margin">
              <wp14:pctWidth>0</wp14:pctWidth>
            </wp14:sizeRelH>
            <wp14:sizeRelV relativeFrom="margin">
              <wp14:pctHeight>0</wp14:pctHeight>
            </wp14:sizeRelV>
          </wp:anchor>
        </w:drawing>
      </w:r>
    </w:p>
    <w:p w14:paraId="13A93411" w14:textId="77777777" w:rsidR="00281227" w:rsidRDefault="00281227" w:rsidP="00550929">
      <w:pPr>
        <w:jc w:val="center"/>
        <w:rPr>
          <w:rFonts w:ascii="Montserrat" w:hAnsi="Montserrat"/>
          <w:b/>
          <w:bCs/>
          <w:sz w:val="24"/>
          <w:szCs w:val="25"/>
        </w:rPr>
      </w:pPr>
    </w:p>
    <w:p w14:paraId="02E5F156" w14:textId="77777777" w:rsidR="008E2301" w:rsidRDefault="008E2301" w:rsidP="00550929">
      <w:pPr>
        <w:jc w:val="center"/>
        <w:rPr>
          <w:rFonts w:ascii="Montserrat" w:hAnsi="Montserrat"/>
          <w:b/>
          <w:bCs/>
          <w:sz w:val="24"/>
          <w:szCs w:val="25"/>
        </w:rPr>
      </w:pPr>
    </w:p>
    <w:p w14:paraId="7C710005" w14:textId="5D3F3136"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161ABED3" w14:textId="7BA8417B" w:rsidR="00550929" w:rsidRPr="00482150" w:rsidRDefault="00281227" w:rsidP="00550929">
      <w:pPr>
        <w:jc w:val="center"/>
        <w:rPr>
          <w:rFonts w:ascii="HelveticaNeue" w:hAnsi="HelveticaNeue"/>
          <w:b/>
          <w:bCs/>
          <w:sz w:val="22"/>
          <w:szCs w:val="23"/>
        </w:rPr>
      </w:pPr>
      <w:r>
        <w:rPr>
          <w:rFonts w:ascii="HelveticaNeue" w:hAnsi="HelveticaNeue"/>
          <w:b/>
          <w:bCs/>
          <w:sz w:val="22"/>
          <w:szCs w:val="23"/>
        </w:rPr>
        <w:t>Vera Obwexer</w:t>
      </w:r>
    </w:p>
    <w:p w14:paraId="1B1753A3" w14:textId="77777777" w:rsidR="00550929" w:rsidRPr="00482150" w:rsidRDefault="00550929" w:rsidP="00550929">
      <w:pPr>
        <w:jc w:val="center"/>
      </w:pPr>
    </w:p>
    <w:p w14:paraId="7EB999C3" w14:textId="63B2D829" w:rsidR="002C707E" w:rsidRPr="00482150" w:rsidRDefault="00550929" w:rsidP="00550929">
      <w:pPr>
        <w:jc w:val="center"/>
      </w:pPr>
      <w:r w:rsidRPr="00482150">
        <w:t xml:space="preserve">Mail:   </w:t>
      </w:r>
      <w:r w:rsidR="00281227">
        <w:t>vo@ofp-kommunikation.at</w:t>
      </w:r>
    </w:p>
    <w:p w14:paraId="4DEF5B80" w14:textId="2CB3D783" w:rsidR="00550929" w:rsidRPr="00281227" w:rsidRDefault="00550929" w:rsidP="00550929">
      <w:pPr>
        <w:jc w:val="center"/>
      </w:pPr>
      <w:r w:rsidRPr="00281227">
        <w:t xml:space="preserve">Tel:   +43 </w:t>
      </w:r>
      <w:r w:rsidR="001441AB" w:rsidRPr="00281227">
        <w:t>(0)664 1581580</w:t>
      </w:r>
    </w:p>
    <w:p w14:paraId="4258414B" w14:textId="2710059B" w:rsidR="00550929" w:rsidRPr="00550929" w:rsidRDefault="00550929" w:rsidP="00550929">
      <w:pPr>
        <w:jc w:val="center"/>
        <w:rPr>
          <w:color w:val="808080" w:themeColor="background1" w:themeShade="80"/>
        </w:rPr>
      </w:pPr>
      <w:r w:rsidRPr="00281227">
        <w:t>Web:   www.</w:t>
      </w:r>
      <w:r w:rsidR="001441AB" w:rsidRPr="00281227">
        <w:t>ofp-kommunikation.at</w:t>
      </w:r>
    </w:p>
    <w:sectPr w:rsidR="00550929" w:rsidRPr="00550929" w:rsidSect="00B12696">
      <w:headerReference w:type="default" r:id="rId8"/>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DDC52" w14:textId="77777777" w:rsidR="00FF0D67" w:rsidRDefault="00FF0D67" w:rsidP="009A1360">
      <w:r>
        <w:separator/>
      </w:r>
    </w:p>
  </w:endnote>
  <w:endnote w:type="continuationSeparator" w:id="0">
    <w:p w14:paraId="0160CCAE" w14:textId="77777777" w:rsidR="00FF0D67" w:rsidRDefault="00FF0D67"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60813" w14:textId="77777777" w:rsidR="00FF0D67" w:rsidRDefault="00FF0D67" w:rsidP="009A1360">
      <w:r>
        <w:separator/>
      </w:r>
    </w:p>
  </w:footnote>
  <w:footnote w:type="continuationSeparator" w:id="0">
    <w:p w14:paraId="14F1B710" w14:textId="77777777" w:rsidR="00FF0D67" w:rsidRDefault="00FF0D67"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9209" w14:textId="29545B42" w:rsidR="009A1360" w:rsidRDefault="001441AB">
    <w:pPr>
      <w:pStyle w:val="Kopfzeile"/>
    </w:pPr>
    <w:r>
      <w:rPr>
        <w:noProof/>
      </w:rPr>
      <w:drawing>
        <wp:anchor distT="0" distB="0" distL="114300" distR="114300" simplePos="0" relativeHeight="251660288" behindDoc="0" locked="0" layoutInCell="1" allowOverlap="1" wp14:anchorId="1D0B4F2D" wp14:editId="62210F49">
          <wp:simplePos x="0" y="0"/>
          <wp:positionH relativeFrom="margin">
            <wp:posOffset>4635243</wp:posOffset>
          </wp:positionH>
          <wp:positionV relativeFrom="margin">
            <wp:posOffset>-1858983</wp:posOffset>
          </wp:positionV>
          <wp:extent cx="1814830" cy="1283970"/>
          <wp:effectExtent l="0" t="0" r="0" b="0"/>
          <wp:wrapSquare wrapText="bothSides"/>
          <wp:docPr id="112830840"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084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14830" cy="1283970"/>
                  </a:xfrm>
                  <a:prstGeom prst="rect">
                    <a:avLst/>
                  </a:prstGeom>
                </pic:spPr>
              </pic:pic>
            </a:graphicData>
          </a:graphic>
          <wp14:sizeRelH relativeFrom="margin">
            <wp14:pctWidth>0</wp14:pctWidth>
          </wp14:sizeRelH>
          <wp14:sizeRelV relativeFrom="margin">
            <wp14:pctHeight>0</wp14:pctHeight>
          </wp14:sizeRelV>
        </wp:anchor>
      </w:drawing>
    </w:r>
    <w:r w:rsidR="00550929">
      <w:rPr>
        <w:noProof/>
      </w:rPr>
      <mc:AlternateContent>
        <mc:Choice Requires="wps">
          <w:drawing>
            <wp:anchor distT="0" distB="0" distL="114300" distR="114300" simplePos="0" relativeHeight="251659264" behindDoc="0" locked="0" layoutInCell="1" allowOverlap="1" wp14:anchorId="714690CA" wp14:editId="28D0477D">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4690CA"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60"/>
    <w:rsid w:val="00002DCA"/>
    <w:rsid w:val="0002778F"/>
    <w:rsid w:val="000518BD"/>
    <w:rsid w:val="00092D48"/>
    <w:rsid w:val="000B079A"/>
    <w:rsid w:val="001441AB"/>
    <w:rsid w:val="00232E37"/>
    <w:rsid w:val="0026706F"/>
    <w:rsid w:val="00281227"/>
    <w:rsid w:val="002C6AD5"/>
    <w:rsid w:val="002C707E"/>
    <w:rsid w:val="002E2C33"/>
    <w:rsid w:val="003B0C56"/>
    <w:rsid w:val="00482150"/>
    <w:rsid w:val="00497F54"/>
    <w:rsid w:val="005169C6"/>
    <w:rsid w:val="005375CF"/>
    <w:rsid w:val="00550929"/>
    <w:rsid w:val="00552958"/>
    <w:rsid w:val="005D5827"/>
    <w:rsid w:val="00682BA5"/>
    <w:rsid w:val="006878EF"/>
    <w:rsid w:val="007822A3"/>
    <w:rsid w:val="007978AE"/>
    <w:rsid w:val="007C0275"/>
    <w:rsid w:val="007D7AF2"/>
    <w:rsid w:val="007E3ED1"/>
    <w:rsid w:val="00811907"/>
    <w:rsid w:val="00875083"/>
    <w:rsid w:val="008E2301"/>
    <w:rsid w:val="009A1360"/>
    <w:rsid w:val="009F20B2"/>
    <w:rsid w:val="00A27C98"/>
    <w:rsid w:val="00A74CAD"/>
    <w:rsid w:val="00B01294"/>
    <w:rsid w:val="00B12696"/>
    <w:rsid w:val="00BB3471"/>
    <w:rsid w:val="00BE52FF"/>
    <w:rsid w:val="00C53383"/>
    <w:rsid w:val="00CE377E"/>
    <w:rsid w:val="00D07E6D"/>
    <w:rsid w:val="00D20722"/>
    <w:rsid w:val="00D424F5"/>
    <w:rsid w:val="00DB2F42"/>
    <w:rsid w:val="00DE1FA7"/>
    <w:rsid w:val="00E64AD6"/>
    <w:rsid w:val="00F47D8F"/>
    <w:rsid w:val="00F9453D"/>
    <w:rsid w:val="00FF0D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57D3"/>
  <w15:chartTrackingRefBased/>
  <w15:docId w15:val="{CD77BACB-9135-8449-A150-40BF3A7C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9">
    <w:name w:val="heading 9"/>
    <w:basedOn w:val="Standard"/>
    <w:next w:val="Standard"/>
    <w:link w:val="berschrift9Zchn"/>
    <w:uiPriority w:val="9"/>
    <w:semiHidden/>
    <w:unhideWhenUsed/>
    <w:qFormat/>
    <w:rsid w:val="008E2301"/>
    <w:pPr>
      <w:keepNext/>
      <w:keepLines/>
      <w:spacing w:before="40"/>
      <w:outlineLvl w:val="8"/>
    </w:pPr>
    <w:rPr>
      <w:rFonts w:asciiTheme="majorHAnsi" w:eastAsiaTheme="majorEastAsia" w:hAnsiTheme="majorHAnsi" w:cstheme="majorBidi"/>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paragraph" w:styleId="StandardWeb">
    <w:name w:val="Normal (Web)"/>
    <w:basedOn w:val="Standard"/>
    <w:uiPriority w:val="99"/>
    <w:unhideWhenUsed/>
    <w:rsid w:val="001441A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berschrift9Zchn">
    <w:name w:val="Überschrift 9 Zchn"/>
    <w:basedOn w:val="Absatz-Standardschriftart"/>
    <w:link w:val="berschrift9"/>
    <w:uiPriority w:val="9"/>
    <w:semiHidden/>
    <w:rsid w:val="008E2301"/>
    <w:rPr>
      <w:rFonts w:asciiTheme="majorHAnsi" w:eastAsiaTheme="majorEastAsia" w:hAnsiTheme="majorHAnsi" w:cstheme="majorBidi"/>
      <w:i/>
      <w:iCs/>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Bannach</dc:creator>
  <cp:keywords/>
  <dc:description/>
  <cp:lastModifiedBy>Vera Obwexer</cp:lastModifiedBy>
  <cp:revision>2</cp:revision>
  <cp:lastPrinted>2024-07-11T11:40:00Z</cp:lastPrinted>
  <dcterms:created xsi:type="dcterms:W3CDTF">2024-07-11T11:41:00Z</dcterms:created>
  <dcterms:modified xsi:type="dcterms:W3CDTF">2024-07-11T11:41:00Z</dcterms:modified>
</cp:coreProperties>
</file>